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C195D4" w14:textId="77777777" w:rsidR="00021FCC" w:rsidRDefault="00021FCC" w:rsidP="00021FCC">
      <w:pPr>
        <w:jc w:val="center"/>
        <w:rPr>
          <w:rFonts w:ascii="SimSun" w:eastAsia="SimSun" w:hAnsi="SimSun" w:hint="eastAsia"/>
          <w:b/>
          <w:sz w:val="32"/>
          <w:szCs w:val="32"/>
        </w:rPr>
      </w:pPr>
      <w:r w:rsidRPr="00021FCC">
        <w:rPr>
          <w:rFonts w:ascii="SimSun" w:eastAsia="SimSun" w:hAnsi="SimSun"/>
          <w:b/>
          <w:sz w:val="32"/>
          <w:szCs w:val="32"/>
        </w:rPr>
        <w:t>为什么我说90%的HR不会做行为面试（附话术）</w:t>
      </w:r>
    </w:p>
    <w:p w14:paraId="499DB3CA" w14:textId="77777777" w:rsidR="00021FCC" w:rsidRDefault="00021FCC" w:rsidP="00021FCC">
      <w:pPr>
        <w:jc w:val="right"/>
        <w:rPr>
          <w:rFonts w:ascii="SimSun" w:eastAsia="SimSun" w:hAnsi="SimSun" w:hint="eastAsia"/>
          <w:color w:val="7F7F7F" w:themeColor="text1" w:themeTint="80"/>
          <w:sz w:val="18"/>
          <w:szCs w:val="18"/>
        </w:rPr>
      </w:pPr>
    </w:p>
    <w:p w14:paraId="42073B0D" w14:textId="77777777" w:rsidR="00021FCC" w:rsidRDefault="00021FCC" w:rsidP="00021FCC">
      <w:pPr>
        <w:jc w:val="right"/>
        <w:rPr>
          <w:rFonts w:ascii="SimSun" w:eastAsia="SimSun" w:hAnsi="SimSun"/>
          <w:color w:val="7F7F7F" w:themeColor="text1" w:themeTint="80"/>
          <w:sz w:val="18"/>
          <w:szCs w:val="18"/>
        </w:rPr>
      </w:pPr>
      <w:r>
        <w:rPr>
          <w:rFonts w:ascii="SimSun" w:eastAsia="SimSun" w:hAnsi="SimSun"/>
          <w:color w:val="7F7F7F" w:themeColor="text1" w:themeTint="80"/>
          <w:sz w:val="18"/>
          <w:szCs w:val="18"/>
        </w:rPr>
        <w:t>作者：袁寒林</w:t>
      </w:r>
    </w:p>
    <w:p w14:paraId="2A71466E" w14:textId="77777777" w:rsidR="00021FCC" w:rsidRPr="00021FCC" w:rsidRDefault="00021FCC" w:rsidP="00021FCC">
      <w:pPr>
        <w:jc w:val="right"/>
        <w:rPr>
          <w:rFonts w:ascii="SimSun" w:eastAsia="SimSun" w:hAnsi="SimSun"/>
          <w:color w:val="7F7F7F" w:themeColor="text1" w:themeTint="80"/>
          <w:sz w:val="18"/>
          <w:szCs w:val="18"/>
        </w:rPr>
      </w:pPr>
      <w:r w:rsidRPr="00021FCC">
        <w:rPr>
          <w:rFonts w:ascii="SimSun" w:eastAsia="SimSun" w:hAnsi="SimSun"/>
          <w:color w:val="7F7F7F" w:themeColor="text1" w:themeTint="80"/>
          <w:sz w:val="18"/>
          <w:szCs w:val="18"/>
        </w:rPr>
        <w:t>文章来源：猎聘人才官</w:t>
      </w:r>
    </w:p>
    <w:p w14:paraId="56A7A23B" w14:textId="77777777" w:rsidR="00021FCC" w:rsidRPr="00021FCC" w:rsidRDefault="00021FCC" w:rsidP="00021FCC">
      <w:pPr>
        <w:jc w:val="center"/>
        <w:rPr>
          <w:rFonts w:ascii="SimSun" w:eastAsia="SimSun" w:hAnsi="SimSun" w:hint="eastAsia"/>
          <w:b/>
          <w:sz w:val="32"/>
          <w:szCs w:val="32"/>
        </w:rPr>
      </w:pPr>
    </w:p>
    <w:p w14:paraId="78079B14"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作为一名招聘官，不知道你有没有和我同样的感受：</w:t>
      </w:r>
      <w:r w:rsidRPr="00021FCC">
        <w:rPr>
          <w:rFonts w:ascii="SimSun" w:eastAsia="SimSun" w:hAnsi="SimSun" w:cs="Times New Roman"/>
          <w:b/>
          <w:bCs/>
          <w:color w:val="F85E49"/>
          <w:kern w:val="0"/>
        </w:rPr>
        <w:t>现在的求职者越来越会“面试”</w:t>
      </w:r>
      <w:r w:rsidRPr="00021FCC">
        <w:rPr>
          <w:rFonts w:ascii="SimSun" w:eastAsia="SimSun" w:hAnsi="SimSun" w:cs="Times New Roman"/>
          <w:kern w:val="0"/>
        </w:rPr>
        <w:t>，在网上搜索各大面试技巧，关于面试方面有很多经典解答，似乎求职者的成熟度越来越高。</w:t>
      </w:r>
    </w:p>
    <w:p w14:paraId="56D552D0" w14:textId="77777777" w:rsidR="00021FCC" w:rsidRPr="00021FCC" w:rsidRDefault="00021FCC" w:rsidP="00021FCC">
      <w:pPr>
        <w:widowControl/>
        <w:jc w:val="left"/>
        <w:rPr>
          <w:rFonts w:ascii="SimSun" w:eastAsia="SimSun" w:hAnsi="SimSun" w:cs="Times New Roman"/>
          <w:kern w:val="0"/>
        </w:rPr>
      </w:pPr>
    </w:p>
    <w:p w14:paraId="50D6DBD7"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对于面试官来说，在一场只有30分钟或者1小时的面试时间内辨别候选人与岗位相匹配的胜任能力、动机、潜力、想法，实属不易！</w:t>
      </w:r>
    </w:p>
    <w:p w14:paraId="5DBC9E9F" w14:textId="77777777" w:rsidR="00021FCC" w:rsidRPr="00021FCC" w:rsidRDefault="00021FCC" w:rsidP="00021FCC">
      <w:pPr>
        <w:widowControl/>
        <w:jc w:val="left"/>
        <w:rPr>
          <w:rFonts w:ascii="SimSun" w:eastAsia="SimSun" w:hAnsi="SimSun" w:cs="Times New Roman"/>
          <w:kern w:val="0"/>
        </w:rPr>
      </w:pPr>
    </w:p>
    <w:p w14:paraId="281E1999"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我曾经多次和HR同行交流，深感当下招聘官面临的痛点，梳理一下不外乎有：</w:t>
      </w:r>
    </w:p>
    <w:p w14:paraId="25C8C246" w14:textId="77777777" w:rsidR="00021FCC" w:rsidRPr="00021FCC" w:rsidRDefault="00021FCC" w:rsidP="00021FCC">
      <w:pPr>
        <w:widowControl/>
        <w:jc w:val="left"/>
        <w:rPr>
          <w:rFonts w:ascii="SimSun" w:eastAsia="SimSun" w:hAnsi="SimSun" w:cs="Times New Roman"/>
          <w:kern w:val="0"/>
        </w:rPr>
      </w:pPr>
    </w:p>
    <w:p w14:paraId="21D1BA0B" w14:textId="77777777" w:rsidR="00021FCC" w:rsidRPr="00021FCC" w:rsidRDefault="00021FCC" w:rsidP="00021FCC">
      <w:pPr>
        <w:widowControl/>
        <w:numPr>
          <w:ilvl w:val="0"/>
          <w:numId w:val="1"/>
        </w:numPr>
        <w:ind w:left="0"/>
        <w:jc w:val="left"/>
        <w:rPr>
          <w:rFonts w:ascii="SimSun" w:eastAsia="SimSun" w:hAnsi="SimSun" w:cs="Times New Roman"/>
          <w:kern w:val="0"/>
        </w:rPr>
      </w:pPr>
      <w:r w:rsidRPr="00021FCC">
        <w:rPr>
          <w:rFonts w:ascii="SimSun" w:eastAsia="SimSun" w:hAnsi="SimSun" w:cs="Times New Roman"/>
          <w:b/>
          <w:bCs/>
          <w:kern w:val="0"/>
        </w:rPr>
        <w:t>需要什么样的人理不清；</w:t>
      </w:r>
    </w:p>
    <w:p w14:paraId="05DAFDD5" w14:textId="77777777" w:rsidR="00021FCC" w:rsidRPr="00021FCC" w:rsidRDefault="00021FCC" w:rsidP="00021FCC">
      <w:pPr>
        <w:widowControl/>
        <w:numPr>
          <w:ilvl w:val="0"/>
          <w:numId w:val="1"/>
        </w:numPr>
        <w:ind w:left="0"/>
        <w:jc w:val="left"/>
        <w:rPr>
          <w:rFonts w:ascii="SimSun" w:eastAsia="SimSun" w:hAnsi="SimSun" w:cs="Times New Roman"/>
          <w:kern w:val="0"/>
        </w:rPr>
      </w:pPr>
      <w:r w:rsidRPr="00021FCC">
        <w:rPr>
          <w:rFonts w:ascii="SimSun" w:eastAsia="SimSun" w:hAnsi="SimSun" w:cs="Times New Roman"/>
          <w:b/>
          <w:bCs/>
          <w:kern w:val="0"/>
        </w:rPr>
        <w:t>找不到所需要的人才；</w:t>
      </w:r>
    </w:p>
    <w:p w14:paraId="3D4892F2" w14:textId="77777777" w:rsidR="00021FCC" w:rsidRPr="00021FCC" w:rsidRDefault="00021FCC" w:rsidP="00021FCC">
      <w:pPr>
        <w:widowControl/>
        <w:numPr>
          <w:ilvl w:val="0"/>
          <w:numId w:val="1"/>
        </w:numPr>
        <w:ind w:left="0"/>
        <w:jc w:val="left"/>
        <w:rPr>
          <w:rFonts w:ascii="SimSun" w:eastAsia="SimSun" w:hAnsi="SimSun" w:cs="Times New Roman"/>
          <w:kern w:val="0"/>
        </w:rPr>
      </w:pPr>
      <w:r w:rsidRPr="00021FCC">
        <w:rPr>
          <w:rFonts w:ascii="SimSun" w:eastAsia="SimSun" w:hAnsi="SimSun" w:cs="Times New Roman"/>
          <w:b/>
          <w:bCs/>
          <w:kern w:val="0"/>
        </w:rPr>
        <w:t>找到的人不来；</w:t>
      </w:r>
    </w:p>
    <w:p w14:paraId="243A1B18" w14:textId="77777777" w:rsidR="00021FCC" w:rsidRPr="00021FCC" w:rsidRDefault="00021FCC" w:rsidP="00021FCC">
      <w:pPr>
        <w:widowControl/>
        <w:numPr>
          <w:ilvl w:val="0"/>
          <w:numId w:val="1"/>
        </w:numPr>
        <w:ind w:left="0"/>
        <w:jc w:val="left"/>
        <w:rPr>
          <w:rFonts w:ascii="SimSun" w:eastAsia="SimSun" w:hAnsi="SimSun" w:cs="Times New Roman"/>
          <w:kern w:val="0"/>
        </w:rPr>
      </w:pPr>
      <w:r w:rsidRPr="00021FCC">
        <w:rPr>
          <w:rFonts w:ascii="SimSun" w:eastAsia="SimSun" w:hAnsi="SimSun" w:cs="Times New Roman"/>
          <w:b/>
          <w:bCs/>
          <w:kern w:val="0"/>
        </w:rPr>
        <w:t>人才看不准，没有评估标准；</w:t>
      </w:r>
    </w:p>
    <w:p w14:paraId="642E1EA4" w14:textId="77777777" w:rsidR="00021FCC" w:rsidRPr="00021FCC" w:rsidRDefault="00021FCC" w:rsidP="00021FCC">
      <w:pPr>
        <w:widowControl/>
        <w:numPr>
          <w:ilvl w:val="0"/>
          <w:numId w:val="1"/>
        </w:numPr>
        <w:ind w:left="0"/>
        <w:jc w:val="left"/>
        <w:rPr>
          <w:rFonts w:ascii="SimSun" w:eastAsia="SimSun" w:hAnsi="SimSun" w:cs="Times New Roman"/>
          <w:kern w:val="0"/>
        </w:rPr>
      </w:pPr>
      <w:r w:rsidRPr="00021FCC">
        <w:rPr>
          <w:rFonts w:ascii="SimSun" w:eastAsia="SimSun" w:hAnsi="SimSun" w:cs="Times New Roman"/>
          <w:b/>
          <w:bCs/>
          <w:kern w:val="0"/>
        </w:rPr>
        <w:t>面试流程简单/繁琐，雇主体验不佳；</w:t>
      </w:r>
    </w:p>
    <w:p w14:paraId="585A58E3" w14:textId="77777777" w:rsidR="00021FCC" w:rsidRPr="00021FCC" w:rsidRDefault="00021FCC" w:rsidP="00021FCC">
      <w:pPr>
        <w:widowControl/>
        <w:numPr>
          <w:ilvl w:val="0"/>
          <w:numId w:val="1"/>
        </w:numPr>
        <w:ind w:left="0"/>
        <w:jc w:val="left"/>
        <w:rPr>
          <w:rFonts w:ascii="SimSun" w:eastAsia="SimSun" w:hAnsi="SimSun" w:cs="Times New Roman" w:hint="eastAsia"/>
          <w:kern w:val="0"/>
        </w:rPr>
      </w:pPr>
      <w:r w:rsidRPr="00021FCC">
        <w:rPr>
          <w:rFonts w:ascii="SimSun" w:eastAsia="SimSun" w:hAnsi="SimSun" w:cs="Times New Roman"/>
          <w:b/>
          <w:bCs/>
          <w:kern w:val="0"/>
        </w:rPr>
        <w:t>时间紧，人才要求高（钱太少），团队流失率高，压力大。</w:t>
      </w:r>
    </w:p>
    <w:p w14:paraId="1D10D81B" w14:textId="77777777" w:rsidR="00021FCC" w:rsidRPr="00021FCC" w:rsidRDefault="00021FCC" w:rsidP="00021FCC">
      <w:pPr>
        <w:widowControl/>
        <w:jc w:val="left"/>
        <w:rPr>
          <w:rFonts w:ascii="SimSun" w:eastAsia="SimSun" w:hAnsi="SimSun" w:cs="Times New Roman"/>
          <w:kern w:val="0"/>
        </w:rPr>
      </w:pPr>
    </w:p>
    <w:p w14:paraId="2A3F3CE8"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人找对了，才能更好的推动业务发展，但一场错误的选才会给公司、面试官、求职者个人带来难以估量的损失：</w:t>
      </w:r>
    </w:p>
    <w:p w14:paraId="5710537E" w14:textId="77777777" w:rsidR="00021FCC" w:rsidRPr="00021FCC" w:rsidRDefault="00021FCC" w:rsidP="00021FCC">
      <w:pPr>
        <w:widowControl/>
        <w:jc w:val="left"/>
        <w:rPr>
          <w:rFonts w:ascii="SimSun" w:eastAsia="SimSun" w:hAnsi="SimSun" w:cs="Times New Roman"/>
          <w:kern w:val="0"/>
        </w:rPr>
      </w:pPr>
    </w:p>
    <w:p w14:paraId="285FDFFE"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color w:val="5BD3AF"/>
          <w:kern w:val="0"/>
        </w:rPr>
        <w:t>对公司来说，可能带来的损失</w:t>
      </w:r>
    </w:p>
    <w:p w14:paraId="0120D73D"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Calibri"/>
          <w:b/>
          <w:bCs/>
          <w:kern w:val="0"/>
        </w:rPr>
        <w:t>①</w:t>
      </w:r>
      <w:r w:rsidRPr="00021FCC">
        <w:rPr>
          <w:rFonts w:ascii="SimSun" w:eastAsia="SimSun" w:hAnsi="SimSun" w:cs="Times New Roman"/>
          <w:b/>
          <w:bCs/>
          <w:kern w:val="0"/>
        </w:rPr>
        <w:t xml:space="preserve"> 可见成本</w:t>
      </w:r>
      <w:r w:rsidRPr="00021FCC">
        <w:rPr>
          <w:rFonts w:ascii="SimSun" w:eastAsia="SimSun" w:hAnsi="SimSun" w:cs="Times New Roman"/>
          <w:kern w:val="0"/>
        </w:rPr>
        <w:t>：面试的时间、招聘成本、培训费用、支付的薪酬等等；</w:t>
      </w:r>
    </w:p>
    <w:p w14:paraId="63EDE8F8"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Calibri"/>
          <w:b/>
          <w:bCs/>
          <w:kern w:val="0"/>
        </w:rPr>
        <w:t>②</w:t>
      </w:r>
      <w:r w:rsidRPr="00021FCC">
        <w:rPr>
          <w:rFonts w:ascii="SimSun" w:eastAsia="SimSun" w:hAnsi="SimSun" w:cs="Times New Roman"/>
          <w:b/>
          <w:bCs/>
          <w:kern w:val="0"/>
        </w:rPr>
        <w:t xml:space="preserve"> 不可见成本</w:t>
      </w:r>
      <w:r w:rsidRPr="00021FCC">
        <w:rPr>
          <w:rFonts w:ascii="SimSun" w:eastAsia="SimSun" w:hAnsi="SimSun" w:cs="Times New Roman"/>
          <w:kern w:val="0"/>
        </w:rPr>
        <w:t>：法律风险，工作质量、组织团队形象和士气。</w:t>
      </w:r>
    </w:p>
    <w:p w14:paraId="390F5992" w14:textId="77777777" w:rsidR="00021FCC" w:rsidRPr="00021FCC" w:rsidRDefault="00021FCC" w:rsidP="00021FCC">
      <w:pPr>
        <w:widowControl/>
        <w:jc w:val="left"/>
        <w:rPr>
          <w:rFonts w:ascii="SimSun" w:eastAsia="SimSun" w:hAnsi="SimSun" w:cs="Times New Roman"/>
          <w:kern w:val="0"/>
        </w:rPr>
      </w:pPr>
    </w:p>
    <w:p w14:paraId="1CEC156D"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color w:val="5BD3AF"/>
          <w:kern w:val="0"/>
        </w:rPr>
        <w:t>对面试官来说，可能带来的损失</w:t>
      </w:r>
    </w:p>
    <w:p w14:paraId="27FEB2D8"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Calibri"/>
          <w:kern w:val="0"/>
        </w:rPr>
        <w:t>①</w:t>
      </w:r>
      <w:r w:rsidRPr="00021FCC">
        <w:rPr>
          <w:rFonts w:ascii="SimSun" w:eastAsia="SimSun" w:hAnsi="SimSun" w:cs="Times New Roman"/>
          <w:kern w:val="0"/>
        </w:rPr>
        <w:t xml:space="preserve"> 业务部门对招聘小伙伴人才甄选的</w:t>
      </w:r>
      <w:r w:rsidRPr="00021FCC">
        <w:rPr>
          <w:rFonts w:ascii="SimSun" w:eastAsia="SimSun" w:hAnsi="SimSun" w:cs="Times New Roman"/>
          <w:b/>
          <w:bCs/>
          <w:kern w:val="0"/>
        </w:rPr>
        <w:t>准确性</w:t>
      </w:r>
      <w:r w:rsidRPr="00021FCC">
        <w:rPr>
          <w:rFonts w:ascii="SimSun" w:eastAsia="SimSun" w:hAnsi="SimSun" w:cs="Times New Roman"/>
          <w:kern w:val="0"/>
        </w:rPr>
        <w:t>产生质疑，影响</w:t>
      </w:r>
      <w:r w:rsidRPr="00021FCC">
        <w:rPr>
          <w:rFonts w:ascii="SimSun" w:eastAsia="SimSun" w:hAnsi="SimSun" w:cs="Times New Roman"/>
          <w:b/>
          <w:bCs/>
          <w:kern w:val="0"/>
        </w:rPr>
        <w:t>业务部门对招聘工作的认可度</w:t>
      </w:r>
      <w:r w:rsidRPr="00021FCC">
        <w:rPr>
          <w:rFonts w:ascii="SimSun" w:eastAsia="SimSun" w:hAnsi="SimSun" w:cs="Times New Roman"/>
          <w:kern w:val="0"/>
        </w:rPr>
        <w:t>；</w:t>
      </w:r>
    </w:p>
    <w:p w14:paraId="711FBD71"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Calibri"/>
          <w:kern w:val="0"/>
        </w:rPr>
        <w:t>②</w:t>
      </w:r>
      <w:r w:rsidRPr="00021FCC">
        <w:rPr>
          <w:rFonts w:ascii="SimSun" w:eastAsia="SimSun" w:hAnsi="SimSun" w:cs="Times New Roman"/>
          <w:kern w:val="0"/>
        </w:rPr>
        <w:t>  影响HR上级</w:t>
      </w:r>
      <w:r w:rsidRPr="00021FCC">
        <w:rPr>
          <w:rFonts w:ascii="SimSun" w:eastAsia="SimSun" w:hAnsi="SimSun" w:cs="Times New Roman"/>
          <w:b/>
          <w:bCs/>
          <w:kern w:val="0"/>
        </w:rPr>
        <w:t>主管对个人选拔专业性</w:t>
      </w:r>
      <w:r w:rsidRPr="00021FCC">
        <w:rPr>
          <w:rFonts w:ascii="SimSun" w:eastAsia="SimSun" w:hAnsi="SimSun" w:cs="Times New Roman"/>
          <w:kern w:val="0"/>
        </w:rPr>
        <w:t>的认可度和工作满意度。</w:t>
      </w:r>
    </w:p>
    <w:p w14:paraId="69B381FF" w14:textId="77777777" w:rsidR="00021FCC" w:rsidRPr="00021FCC" w:rsidRDefault="00021FCC" w:rsidP="00021FCC">
      <w:pPr>
        <w:widowControl/>
        <w:jc w:val="left"/>
        <w:rPr>
          <w:rFonts w:ascii="SimSun" w:eastAsia="SimSun" w:hAnsi="SimSun" w:cs="Times New Roman"/>
          <w:kern w:val="0"/>
        </w:rPr>
      </w:pPr>
    </w:p>
    <w:p w14:paraId="268F0DD9"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color w:val="5BD3AF"/>
          <w:kern w:val="0"/>
        </w:rPr>
        <w:lastRenderedPageBreak/>
        <w:t>对个人来说，可能带来的损失</w:t>
      </w:r>
    </w:p>
    <w:p w14:paraId="5912FB1F"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Calibri"/>
          <w:kern w:val="0"/>
        </w:rPr>
        <w:t>①</w:t>
      </w:r>
      <w:r w:rsidRPr="00021FCC">
        <w:rPr>
          <w:rFonts w:ascii="SimSun" w:eastAsia="SimSun" w:hAnsi="SimSun" w:cs="Times New Roman"/>
          <w:kern w:val="0"/>
        </w:rPr>
        <w:t xml:space="preserve"> 求职者今后的</w:t>
      </w:r>
      <w:r w:rsidRPr="00021FCC">
        <w:rPr>
          <w:rFonts w:ascii="SimSun" w:eastAsia="SimSun" w:hAnsi="SimSun" w:cs="Times New Roman"/>
          <w:b/>
          <w:bCs/>
          <w:kern w:val="0"/>
        </w:rPr>
        <w:t>职业发展和家庭生活</w:t>
      </w:r>
      <w:r w:rsidRPr="00021FCC">
        <w:rPr>
          <w:rFonts w:ascii="SimSun" w:eastAsia="SimSun" w:hAnsi="SimSun" w:cs="Times New Roman"/>
          <w:kern w:val="0"/>
        </w:rPr>
        <w:t>的，从而浪费了很多时间成本和机会成本；</w:t>
      </w:r>
    </w:p>
    <w:p w14:paraId="4838C46E" w14:textId="77777777" w:rsidR="00021FCC" w:rsidRPr="00021FCC" w:rsidRDefault="00021FCC" w:rsidP="00021FCC">
      <w:pPr>
        <w:widowControl/>
        <w:jc w:val="left"/>
        <w:rPr>
          <w:rFonts w:ascii="SimSun" w:eastAsia="SimSun" w:hAnsi="SimSun" w:cs="Times New Roman" w:hint="eastAsia"/>
          <w:kern w:val="0"/>
        </w:rPr>
      </w:pPr>
      <w:r w:rsidRPr="00021FCC">
        <w:rPr>
          <w:rFonts w:ascii="SimSun" w:eastAsia="SimSun" w:hAnsi="SimSun" w:cs="Calibri"/>
          <w:kern w:val="0"/>
        </w:rPr>
        <w:t>②</w:t>
      </w:r>
      <w:r w:rsidRPr="00021FCC">
        <w:rPr>
          <w:rFonts w:ascii="SimSun" w:eastAsia="SimSun" w:hAnsi="SimSun" w:cs="Times New Roman"/>
          <w:kern w:val="0"/>
        </w:rPr>
        <w:t xml:space="preserve"> 求职者</w:t>
      </w:r>
      <w:r w:rsidRPr="00021FCC">
        <w:rPr>
          <w:rFonts w:ascii="SimSun" w:eastAsia="SimSun" w:hAnsi="SimSun" w:cs="Times New Roman"/>
          <w:b/>
          <w:bCs/>
          <w:kern w:val="0"/>
        </w:rPr>
        <w:t>对公司雇主品牌的负面评价</w:t>
      </w:r>
      <w:r w:rsidRPr="00021FCC">
        <w:rPr>
          <w:rFonts w:ascii="SimSun" w:eastAsia="SimSun" w:hAnsi="SimSun" w:cs="Times New Roman"/>
          <w:kern w:val="0"/>
        </w:rPr>
        <w:t>。</w:t>
      </w:r>
    </w:p>
    <w:p w14:paraId="44D48694" w14:textId="77777777" w:rsidR="00021FCC" w:rsidRPr="00021FCC" w:rsidRDefault="00021FCC" w:rsidP="00021FCC">
      <w:pPr>
        <w:widowControl/>
        <w:jc w:val="left"/>
        <w:rPr>
          <w:rFonts w:ascii="SimSun" w:eastAsia="SimSun" w:hAnsi="SimSun" w:cs="Times New Roman"/>
          <w:kern w:val="0"/>
        </w:rPr>
      </w:pPr>
    </w:p>
    <w:p w14:paraId="283BB4B5" w14:textId="77777777" w:rsidR="00021FCC" w:rsidRPr="00021FCC" w:rsidRDefault="00021FCC" w:rsidP="00021FCC">
      <w:pPr>
        <w:widowControl/>
        <w:jc w:val="center"/>
        <w:rPr>
          <w:rFonts w:ascii="SimSun" w:eastAsia="SimSun" w:hAnsi="SimSun" w:cs="Times New Roman"/>
          <w:kern w:val="0"/>
        </w:rPr>
      </w:pPr>
      <w:r w:rsidRPr="00021FCC">
        <w:rPr>
          <w:rFonts w:ascii="SimSun" w:eastAsia="SimSun" w:hAnsi="SimSun" w:cs="Times New Roman"/>
          <w:b/>
          <w:bCs/>
          <w:kern w:val="0"/>
        </w:rPr>
        <w:t>- 1 -</w:t>
      </w:r>
    </w:p>
    <w:p w14:paraId="15904E89" w14:textId="77777777" w:rsidR="00021FCC" w:rsidRPr="00021FCC" w:rsidRDefault="00021FCC" w:rsidP="00021FCC">
      <w:pPr>
        <w:widowControl/>
        <w:jc w:val="center"/>
        <w:rPr>
          <w:rFonts w:ascii="SimSun" w:eastAsia="SimSun" w:hAnsi="SimSun" w:cs="Times New Roman"/>
          <w:kern w:val="0"/>
        </w:rPr>
      </w:pPr>
      <w:r w:rsidRPr="00021FCC">
        <w:rPr>
          <w:rFonts w:ascii="SimSun" w:eastAsia="SimSun" w:hAnsi="SimSun" w:cs="Times New Roman"/>
          <w:b/>
          <w:bCs/>
          <w:i/>
          <w:iCs/>
          <w:color w:val="5BD3AF"/>
          <w:kern w:val="0"/>
        </w:rPr>
        <w:t>认识行为面试法-过去预测未来</w:t>
      </w:r>
    </w:p>
    <w:p w14:paraId="5C219BE2" w14:textId="77777777" w:rsidR="00021FCC" w:rsidRPr="00021FCC" w:rsidRDefault="00021FCC" w:rsidP="00021FCC">
      <w:pPr>
        <w:widowControl/>
        <w:jc w:val="center"/>
        <w:rPr>
          <w:rFonts w:ascii="SimSun" w:eastAsia="SimSun" w:hAnsi="SimSun" w:cs="Times New Roman"/>
          <w:kern w:val="0"/>
        </w:rPr>
      </w:pPr>
    </w:p>
    <w:p w14:paraId="10661D33"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各位面试官请回忆一下，想想曾经问候选人的一些问题，例如：请做个自我介绍、简单介绍一下自己及在校学习情况、你最大的优缺点、我们为什么要雇用你等等此类的面试问题，貌似候选人回答问题对答如流。</w:t>
      </w:r>
    </w:p>
    <w:p w14:paraId="387AD6D0" w14:textId="77777777" w:rsidR="00021FCC" w:rsidRPr="00021FCC" w:rsidRDefault="00021FCC" w:rsidP="00021FCC">
      <w:pPr>
        <w:widowControl/>
        <w:jc w:val="left"/>
        <w:rPr>
          <w:rFonts w:ascii="SimSun" w:eastAsia="SimSun" w:hAnsi="SimSun" w:cs="Times New Roman"/>
          <w:kern w:val="0"/>
        </w:rPr>
      </w:pPr>
    </w:p>
    <w:p w14:paraId="5B8FC69F"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怎样给企业找到合适的人才，将是招聘官面临的最大挑战，现目前市面上评估人才的方法有：测评中心评价、行为面试法、情景模拟、结构化面试、心理测试 、性格测试、样本测试、传统面试法等等；</w:t>
      </w:r>
    </w:p>
    <w:p w14:paraId="35C3B288" w14:textId="77777777" w:rsidR="00021FCC" w:rsidRPr="00021FCC" w:rsidRDefault="00021FCC" w:rsidP="00021FCC">
      <w:pPr>
        <w:widowControl/>
        <w:jc w:val="left"/>
        <w:rPr>
          <w:rFonts w:ascii="SimSun" w:eastAsia="SimSun" w:hAnsi="SimSun" w:cs="Times New Roman"/>
          <w:kern w:val="0"/>
        </w:rPr>
      </w:pPr>
    </w:p>
    <w:p w14:paraId="2FA4CD0B"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color w:val="F85E49"/>
          <w:kern w:val="0"/>
        </w:rPr>
        <w:t>要在短短1个小时内快速了解一个人，面试提问成了关键。</w:t>
      </w:r>
    </w:p>
    <w:p w14:paraId="605AFD54" w14:textId="77777777" w:rsidR="00021FCC" w:rsidRPr="00021FCC" w:rsidRDefault="00021FCC" w:rsidP="00021FCC">
      <w:pPr>
        <w:widowControl/>
        <w:jc w:val="left"/>
        <w:rPr>
          <w:rFonts w:ascii="SimSun" w:eastAsia="SimSun" w:hAnsi="SimSun" w:cs="Times New Roman"/>
          <w:kern w:val="0"/>
        </w:rPr>
      </w:pPr>
    </w:p>
    <w:p w14:paraId="1DB573A8"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那么，面试的时候应该问哪些问题才能了解候选人，以便正确评估与岗位的匹配度呢？</w:t>
      </w:r>
    </w:p>
    <w:p w14:paraId="5522BC56" w14:textId="77777777" w:rsidR="00021FCC" w:rsidRPr="00021FCC" w:rsidRDefault="00021FCC" w:rsidP="00021FCC">
      <w:pPr>
        <w:widowControl/>
        <w:jc w:val="left"/>
        <w:rPr>
          <w:rFonts w:ascii="SimSun" w:eastAsia="SimSun" w:hAnsi="SimSun" w:cs="Times New Roman"/>
          <w:kern w:val="0"/>
        </w:rPr>
      </w:pPr>
    </w:p>
    <w:p w14:paraId="30A013F2"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结合自己在高科技生物工程、互联网电商领域从业7年的面试经历来看，从成本和可靠性上考虑，深刻体会到到</w:t>
      </w:r>
      <w:r w:rsidRPr="00021FCC">
        <w:rPr>
          <w:rFonts w:ascii="SimSun" w:eastAsia="SimSun" w:hAnsi="SimSun" w:cs="Times New Roman"/>
          <w:b/>
          <w:bCs/>
          <w:color w:val="F85E49"/>
          <w:kern w:val="0"/>
        </w:rPr>
        <w:t>行为面试法</w:t>
      </w:r>
      <w:r w:rsidRPr="00021FCC">
        <w:rPr>
          <w:rFonts w:ascii="SimSun" w:eastAsia="SimSun" w:hAnsi="SimSun" w:cs="Times New Roman"/>
          <w:kern w:val="0"/>
        </w:rPr>
        <w:t>预测效度的可靠程度，借此文章，来谈一谈行为面试法实践指南，希望能够给各位面试官同仁们起到抛砖引玉的作用。</w:t>
      </w:r>
    </w:p>
    <w:p w14:paraId="082A098D" w14:textId="77777777" w:rsidR="00021FCC" w:rsidRPr="00021FCC" w:rsidRDefault="00021FCC" w:rsidP="00021FCC">
      <w:pPr>
        <w:widowControl/>
        <w:jc w:val="left"/>
        <w:rPr>
          <w:rFonts w:ascii="SimSun" w:eastAsia="SimSun" w:hAnsi="SimSun" w:cs="Times New Roman" w:hint="eastAsia"/>
          <w:kern w:val="0"/>
        </w:rPr>
      </w:pPr>
    </w:p>
    <w:p w14:paraId="4FBD2982"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color w:val="5BD3AF"/>
          <w:kern w:val="0"/>
        </w:rPr>
        <w:t>什么是行为面试法？</w:t>
      </w:r>
    </w:p>
    <w:p w14:paraId="26EE3E6A" w14:textId="77777777" w:rsidR="00021FCC" w:rsidRPr="00021FCC" w:rsidRDefault="00021FCC" w:rsidP="00021FCC">
      <w:pPr>
        <w:widowControl/>
        <w:jc w:val="left"/>
        <w:rPr>
          <w:rFonts w:ascii="SimSun" w:eastAsia="SimSun" w:hAnsi="SimSun" w:cs="Times New Roman"/>
          <w:kern w:val="0"/>
        </w:rPr>
      </w:pPr>
    </w:p>
    <w:p w14:paraId="1CDD2859"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行为面试主要是</w:t>
      </w:r>
      <w:r w:rsidRPr="00021FCC">
        <w:rPr>
          <w:rFonts w:ascii="SimSun" w:eastAsia="SimSun" w:hAnsi="SimSun" w:cs="Times New Roman"/>
          <w:b/>
          <w:bCs/>
          <w:kern w:val="0"/>
        </w:rPr>
        <w:t>根据候选人过去实际行为的事例描述来评测其胜任力</w:t>
      </w:r>
      <w:r w:rsidRPr="00021FCC">
        <w:rPr>
          <w:rFonts w:ascii="SimSun" w:eastAsia="SimSun" w:hAnsi="SimSun" w:cs="Times New Roman"/>
          <w:kern w:val="0"/>
        </w:rPr>
        <w:t>，通过收集候选人提供的行为事例来预测候选人未来将会如何处理相关情况；</w:t>
      </w:r>
    </w:p>
    <w:p w14:paraId="6B61AEE1" w14:textId="77777777" w:rsidR="00021FCC" w:rsidRPr="00021FCC" w:rsidRDefault="00021FCC" w:rsidP="00021FCC">
      <w:pPr>
        <w:widowControl/>
        <w:jc w:val="left"/>
        <w:rPr>
          <w:rFonts w:ascii="SimSun" w:eastAsia="SimSun" w:hAnsi="SimSun" w:cs="Times New Roman"/>
          <w:kern w:val="0"/>
        </w:rPr>
      </w:pPr>
    </w:p>
    <w:p w14:paraId="1D7ED1B2"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过去的行为是预测未来的最好指标</w:t>
      </w:r>
      <w:r w:rsidRPr="00021FCC">
        <w:rPr>
          <w:rFonts w:ascii="SimSun" w:eastAsia="SimSun" w:hAnsi="SimSun" w:cs="Times New Roman"/>
          <w:kern w:val="0"/>
        </w:rPr>
        <w:t>，因为一个的行为是相对固定的，不会在短时间内发生大的变化，特别是遇到类似的情景时，人的行为反应会倾向于重复过去的方式。</w:t>
      </w:r>
    </w:p>
    <w:p w14:paraId="253F5921" w14:textId="77777777" w:rsidR="00021FCC" w:rsidRPr="00021FCC" w:rsidRDefault="00021FCC" w:rsidP="00021FCC">
      <w:pPr>
        <w:widowControl/>
        <w:jc w:val="left"/>
        <w:rPr>
          <w:rFonts w:ascii="SimSun" w:eastAsia="SimSun" w:hAnsi="SimSun" w:cs="Times New Roman"/>
          <w:kern w:val="0"/>
        </w:rPr>
      </w:pPr>
    </w:p>
    <w:p w14:paraId="0A4B1B10"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color w:val="5BD3AF"/>
          <w:kern w:val="0"/>
        </w:rPr>
        <w:t>那行为面试法与结构化面试有什么关系呢？</w:t>
      </w:r>
    </w:p>
    <w:p w14:paraId="7E59E0A4" w14:textId="77777777" w:rsidR="00021FCC" w:rsidRPr="00021FCC" w:rsidRDefault="00021FCC" w:rsidP="00021FCC">
      <w:pPr>
        <w:widowControl/>
        <w:jc w:val="left"/>
        <w:rPr>
          <w:rFonts w:ascii="SimSun" w:eastAsia="SimSun" w:hAnsi="SimSun" w:cs="Times New Roman"/>
          <w:kern w:val="0"/>
        </w:rPr>
      </w:pPr>
    </w:p>
    <w:p w14:paraId="590BFDBF"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行为面试不是泛泛的询问面试者过去所经历的事情，</w:t>
      </w:r>
      <w:r w:rsidRPr="00021FCC">
        <w:rPr>
          <w:rFonts w:ascii="SimSun" w:eastAsia="SimSun" w:hAnsi="SimSun" w:cs="Times New Roman"/>
          <w:b/>
          <w:bCs/>
          <w:kern w:val="0"/>
        </w:rPr>
        <w:t>而是一种结构化面试，遵循标准化的流程</w:t>
      </w:r>
      <w:r w:rsidRPr="00021FCC">
        <w:rPr>
          <w:rFonts w:ascii="SimSun" w:eastAsia="SimSun" w:hAnsi="SimSun" w:cs="Times New Roman"/>
          <w:kern w:val="0"/>
        </w:rPr>
        <w:t>，因此，也可将行为面试称为结构化行为面试。</w:t>
      </w:r>
    </w:p>
    <w:p w14:paraId="3C126021" w14:textId="77777777" w:rsidR="00021FCC" w:rsidRPr="00021FCC" w:rsidRDefault="00021FCC" w:rsidP="00021FCC">
      <w:pPr>
        <w:widowControl/>
        <w:jc w:val="left"/>
        <w:rPr>
          <w:rFonts w:ascii="SimSun" w:eastAsia="SimSun" w:hAnsi="SimSun" w:cs="Times New Roman"/>
          <w:kern w:val="0"/>
        </w:rPr>
      </w:pPr>
    </w:p>
    <w:p w14:paraId="27FEA05D"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因为，行为面试设计及实施流程反应了它的结构化特征：</w:t>
      </w:r>
    </w:p>
    <w:p w14:paraId="6E5AE979" w14:textId="77777777" w:rsidR="00021FCC" w:rsidRPr="00021FCC" w:rsidRDefault="00021FCC" w:rsidP="00021FCC">
      <w:pPr>
        <w:widowControl/>
        <w:jc w:val="left"/>
        <w:rPr>
          <w:rFonts w:ascii="SimSun" w:eastAsia="SimSun" w:hAnsi="SimSun" w:cs="Times New Roman"/>
          <w:kern w:val="0"/>
        </w:rPr>
      </w:pPr>
    </w:p>
    <w:p w14:paraId="30BBB10F" w14:textId="77777777" w:rsidR="00021FCC" w:rsidRPr="00021FCC" w:rsidRDefault="00021FCC" w:rsidP="00021FCC">
      <w:pPr>
        <w:widowControl/>
        <w:numPr>
          <w:ilvl w:val="0"/>
          <w:numId w:val="2"/>
        </w:numPr>
        <w:ind w:left="0"/>
        <w:jc w:val="left"/>
        <w:rPr>
          <w:rFonts w:ascii="SimSun" w:eastAsia="SimSun" w:hAnsi="SimSun" w:cs="Times New Roman"/>
          <w:kern w:val="0"/>
        </w:rPr>
      </w:pPr>
      <w:r w:rsidRPr="00021FCC">
        <w:rPr>
          <w:rFonts w:ascii="SimSun" w:eastAsia="SimSun" w:hAnsi="SimSun" w:cs="Times New Roman"/>
          <w:kern w:val="0"/>
        </w:rPr>
        <w:t>行为面试是</w:t>
      </w:r>
      <w:r w:rsidRPr="00021FCC">
        <w:rPr>
          <w:rFonts w:ascii="SimSun" w:eastAsia="SimSun" w:hAnsi="SimSun" w:cs="Times New Roman"/>
          <w:b/>
          <w:bCs/>
          <w:kern w:val="0"/>
        </w:rPr>
        <w:t>以关键事件的工作分析结果为依据</w:t>
      </w:r>
      <w:r w:rsidRPr="00021FCC">
        <w:rPr>
          <w:rFonts w:ascii="SimSun" w:eastAsia="SimSun" w:hAnsi="SimSun" w:cs="Times New Roman"/>
          <w:kern w:val="0"/>
        </w:rPr>
        <w:t>；</w:t>
      </w:r>
    </w:p>
    <w:p w14:paraId="2B8447B8" w14:textId="77777777" w:rsidR="00021FCC" w:rsidRPr="00021FCC" w:rsidRDefault="00021FCC" w:rsidP="00021FCC">
      <w:pPr>
        <w:widowControl/>
        <w:numPr>
          <w:ilvl w:val="0"/>
          <w:numId w:val="2"/>
        </w:numPr>
        <w:ind w:left="0"/>
        <w:jc w:val="left"/>
        <w:rPr>
          <w:rFonts w:ascii="SimSun" w:eastAsia="SimSun" w:hAnsi="SimSun" w:cs="Times New Roman"/>
          <w:kern w:val="0"/>
        </w:rPr>
      </w:pPr>
      <w:r w:rsidRPr="00021FCC">
        <w:rPr>
          <w:rFonts w:ascii="SimSun" w:eastAsia="SimSun" w:hAnsi="SimSun" w:cs="Times New Roman"/>
          <w:kern w:val="0"/>
        </w:rPr>
        <w:t>行为面试围绕</w:t>
      </w:r>
      <w:r w:rsidRPr="00021FCC">
        <w:rPr>
          <w:rFonts w:ascii="SimSun" w:eastAsia="SimSun" w:hAnsi="SimSun" w:cs="Times New Roman"/>
          <w:b/>
          <w:bCs/>
          <w:kern w:val="0"/>
        </w:rPr>
        <w:t>需求职位能力素质行为</w:t>
      </w:r>
      <w:r w:rsidRPr="00021FCC">
        <w:rPr>
          <w:rFonts w:ascii="SimSun" w:eastAsia="SimSun" w:hAnsi="SimSun" w:cs="Times New Roman"/>
          <w:kern w:val="0"/>
        </w:rPr>
        <w:t>维度进行问题设计；</w:t>
      </w:r>
    </w:p>
    <w:p w14:paraId="0CC02B53" w14:textId="77777777" w:rsidR="00021FCC" w:rsidRPr="00021FCC" w:rsidRDefault="00021FCC" w:rsidP="00021FCC">
      <w:pPr>
        <w:widowControl/>
        <w:numPr>
          <w:ilvl w:val="0"/>
          <w:numId w:val="2"/>
        </w:numPr>
        <w:ind w:left="0"/>
        <w:jc w:val="left"/>
        <w:rPr>
          <w:rFonts w:ascii="SimSun" w:eastAsia="SimSun" w:hAnsi="SimSun" w:cs="Times New Roman"/>
          <w:kern w:val="0"/>
        </w:rPr>
      </w:pPr>
      <w:r w:rsidRPr="00021FCC">
        <w:rPr>
          <w:rFonts w:ascii="SimSun" w:eastAsia="SimSun" w:hAnsi="SimSun" w:cs="Times New Roman"/>
          <w:kern w:val="0"/>
        </w:rPr>
        <w:t>行为面试的</w:t>
      </w:r>
      <w:r w:rsidRPr="00021FCC">
        <w:rPr>
          <w:rFonts w:ascii="SimSun" w:eastAsia="SimSun" w:hAnsi="SimSun" w:cs="Times New Roman"/>
          <w:b/>
          <w:bCs/>
          <w:kern w:val="0"/>
        </w:rPr>
        <w:t>问题都是标准化的</w:t>
      </w:r>
      <w:r w:rsidRPr="00021FCC">
        <w:rPr>
          <w:rFonts w:ascii="SimSun" w:eastAsia="SimSun" w:hAnsi="SimSun" w:cs="Times New Roman"/>
          <w:kern w:val="0"/>
        </w:rPr>
        <w:t>，目的是了解被面试者过去是如何处理类似工作情景中的问题，从而引发出一个或者多个行为维度相关联的信息；</w:t>
      </w:r>
    </w:p>
    <w:p w14:paraId="434ABB96" w14:textId="77777777" w:rsidR="00021FCC" w:rsidRPr="00021FCC" w:rsidRDefault="00021FCC" w:rsidP="00021FCC">
      <w:pPr>
        <w:widowControl/>
        <w:numPr>
          <w:ilvl w:val="0"/>
          <w:numId w:val="2"/>
        </w:numPr>
        <w:ind w:left="0"/>
        <w:jc w:val="left"/>
        <w:rPr>
          <w:rFonts w:ascii="SimSun" w:eastAsia="SimSun" w:hAnsi="SimSun" w:cs="Times New Roman"/>
          <w:kern w:val="0"/>
        </w:rPr>
      </w:pPr>
      <w:r w:rsidRPr="00021FCC">
        <w:rPr>
          <w:rFonts w:ascii="SimSun" w:eastAsia="SimSun" w:hAnsi="SimSun" w:cs="Times New Roman"/>
          <w:kern w:val="0"/>
        </w:rPr>
        <w:t>面试官对面试者讲述的内容进行</w:t>
      </w:r>
      <w:r w:rsidRPr="00021FCC">
        <w:rPr>
          <w:rFonts w:ascii="SimSun" w:eastAsia="SimSun" w:hAnsi="SimSun" w:cs="Times New Roman"/>
          <w:b/>
          <w:bCs/>
          <w:kern w:val="0"/>
        </w:rPr>
        <w:t>灵活地追问</w:t>
      </w:r>
      <w:r w:rsidRPr="00021FCC">
        <w:rPr>
          <w:rFonts w:ascii="SimSun" w:eastAsia="SimSun" w:hAnsi="SimSun" w:cs="Times New Roman"/>
          <w:kern w:val="0"/>
        </w:rPr>
        <w:t>，目的是对背景、行为目标、行为措施和结果进行细节性的深入了解（运用STAR原则）；</w:t>
      </w:r>
    </w:p>
    <w:p w14:paraId="250B3852" w14:textId="77777777" w:rsidR="00021FCC" w:rsidRPr="00021FCC" w:rsidRDefault="00021FCC" w:rsidP="00021FCC">
      <w:pPr>
        <w:widowControl/>
        <w:numPr>
          <w:ilvl w:val="0"/>
          <w:numId w:val="2"/>
        </w:numPr>
        <w:ind w:left="0"/>
        <w:jc w:val="left"/>
        <w:rPr>
          <w:rFonts w:ascii="SimSun" w:eastAsia="SimSun" w:hAnsi="SimSun" w:cs="Times New Roman" w:hint="eastAsia"/>
          <w:kern w:val="0"/>
        </w:rPr>
      </w:pPr>
      <w:r w:rsidRPr="00021FCC">
        <w:rPr>
          <w:rFonts w:ascii="SimSun" w:eastAsia="SimSun" w:hAnsi="SimSun" w:cs="Times New Roman"/>
          <w:kern w:val="0"/>
        </w:rPr>
        <w:t>面试官对被面试者的回答进行记录，在面试介绍后进行多维度回顾，</w:t>
      </w:r>
      <w:r w:rsidRPr="00021FCC">
        <w:rPr>
          <w:rFonts w:ascii="SimSun" w:eastAsia="SimSun" w:hAnsi="SimSun" w:cs="Times New Roman"/>
          <w:b/>
          <w:bCs/>
          <w:kern w:val="0"/>
        </w:rPr>
        <w:t>对行为维度评分进行加分整合</w:t>
      </w:r>
      <w:r w:rsidRPr="00021FCC">
        <w:rPr>
          <w:rFonts w:ascii="SimSun" w:eastAsia="SimSun" w:hAnsi="SimSun" w:cs="Times New Roman"/>
          <w:kern w:val="0"/>
        </w:rPr>
        <w:t>，得出评价结果，为录用决策提供参考。</w:t>
      </w:r>
    </w:p>
    <w:p w14:paraId="3A7C5890" w14:textId="77777777" w:rsidR="00021FCC" w:rsidRPr="00021FCC" w:rsidRDefault="00021FCC" w:rsidP="00021FCC">
      <w:pPr>
        <w:widowControl/>
        <w:jc w:val="left"/>
        <w:rPr>
          <w:rFonts w:ascii="SimSun" w:eastAsia="SimSun" w:hAnsi="SimSun" w:cs="Times New Roman"/>
          <w:kern w:val="0"/>
        </w:rPr>
      </w:pPr>
    </w:p>
    <w:p w14:paraId="4F5E5DAF" w14:textId="77777777" w:rsidR="00021FCC" w:rsidRPr="00021FCC" w:rsidRDefault="00021FCC" w:rsidP="00021FCC">
      <w:pPr>
        <w:widowControl/>
        <w:jc w:val="center"/>
        <w:rPr>
          <w:rFonts w:ascii="SimSun" w:eastAsia="SimSun" w:hAnsi="SimSun" w:cs="Times New Roman"/>
          <w:kern w:val="0"/>
        </w:rPr>
      </w:pPr>
      <w:r w:rsidRPr="00021FCC">
        <w:rPr>
          <w:rFonts w:ascii="SimSun" w:eastAsia="SimSun" w:hAnsi="SimSun" w:cs="Times New Roman"/>
          <w:b/>
          <w:bCs/>
          <w:kern w:val="0"/>
        </w:rPr>
        <w:t>- 2 -</w:t>
      </w:r>
    </w:p>
    <w:p w14:paraId="723CE673" w14:textId="77777777" w:rsidR="00021FCC" w:rsidRPr="00021FCC" w:rsidRDefault="00021FCC" w:rsidP="00021FCC">
      <w:pPr>
        <w:widowControl/>
        <w:jc w:val="center"/>
        <w:rPr>
          <w:rFonts w:ascii="SimSun" w:eastAsia="SimSun" w:hAnsi="SimSun" w:cs="Times New Roman"/>
          <w:kern w:val="0"/>
        </w:rPr>
      </w:pPr>
      <w:r w:rsidRPr="00021FCC">
        <w:rPr>
          <w:rFonts w:ascii="SimSun" w:eastAsia="SimSun" w:hAnsi="SimSun" w:cs="Times New Roman"/>
          <w:b/>
          <w:bCs/>
          <w:i/>
          <w:iCs/>
          <w:color w:val="F85E49"/>
          <w:kern w:val="0"/>
        </w:rPr>
        <w:t>如何确定选才标准和梳理需求</w:t>
      </w:r>
    </w:p>
    <w:p w14:paraId="2561CEDA" w14:textId="77777777" w:rsidR="00021FCC" w:rsidRPr="00021FCC" w:rsidRDefault="00021FCC" w:rsidP="00021FCC">
      <w:pPr>
        <w:widowControl/>
        <w:jc w:val="left"/>
        <w:rPr>
          <w:rFonts w:ascii="SimSun" w:eastAsia="SimSun" w:hAnsi="SimSun" w:cs="Times New Roman"/>
          <w:kern w:val="0"/>
        </w:rPr>
      </w:pPr>
    </w:p>
    <w:p w14:paraId="34494B73"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确定选才标准四步法</w:t>
      </w:r>
    </w:p>
    <w:p w14:paraId="7AE054D6" w14:textId="77777777" w:rsidR="00021FCC" w:rsidRPr="00021FCC" w:rsidRDefault="00021FCC" w:rsidP="00021FCC">
      <w:pPr>
        <w:widowControl/>
        <w:jc w:val="left"/>
        <w:rPr>
          <w:rFonts w:ascii="SimSun" w:eastAsia="SimSun" w:hAnsi="SimSun" w:cs="Times New Roman"/>
          <w:kern w:val="0"/>
        </w:rPr>
      </w:pPr>
    </w:p>
    <w:p w14:paraId="0B23A2B0"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行为面试法是依据需求岗位能力素质的行为维度进行面试评估，没有选才标准，就无法识别适合企业所需的人才，如何确定人才选拨标准呢？</w:t>
      </w:r>
    </w:p>
    <w:p w14:paraId="7124E0AC" w14:textId="77777777" w:rsidR="00021FCC" w:rsidRPr="00021FCC" w:rsidRDefault="00021FCC" w:rsidP="00021FCC">
      <w:pPr>
        <w:widowControl/>
        <w:jc w:val="left"/>
        <w:rPr>
          <w:rFonts w:ascii="SimSun" w:eastAsia="SimSun" w:hAnsi="SimSun" w:cs="Times New Roman"/>
          <w:kern w:val="0"/>
        </w:rPr>
      </w:pPr>
    </w:p>
    <w:p w14:paraId="2ECC232B"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color w:val="5BD3AF"/>
          <w:kern w:val="0"/>
        </w:rPr>
        <w:t>第一步，选对方法和工具</w:t>
      </w:r>
      <w:r w:rsidRPr="00021FCC">
        <w:rPr>
          <w:rFonts w:ascii="SimSun" w:eastAsia="SimSun" w:hAnsi="SimSun" w:cs="Times New Roman"/>
          <w:kern w:val="0"/>
        </w:rPr>
        <w:t>：</w:t>
      </w:r>
      <w:r w:rsidRPr="00021FCC">
        <w:rPr>
          <w:rFonts w:ascii="SimSun" w:eastAsia="SimSun" w:hAnsi="SimSun" w:cs="Times New Roman"/>
          <w:b/>
          <w:bCs/>
          <w:kern w:val="0"/>
        </w:rPr>
        <w:t>观察法、行为事件访谈法、头脑风暴</w:t>
      </w:r>
      <w:r w:rsidRPr="00021FCC">
        <w:rPr>
          <w:rFonts w:ascii="SimSun" w:eastAsia="SimSun" w:hAnsi="SimSun" w:cs="Times New Roman"/>
          <w:kern w:val="0"/>
        </w:rPr>
        <w:t>进行讨论录用标准；</w:t>
      </w:r>
    </w:p>
    <w:p w14:paraId="686DE5AF" w14:textId="77777777" w:rsidR="00021FCC" w:rsidRPr="00021FCC" w:rsidRDefault="00021FCC" w:rsidP="00021FCC">
      <w:pPr>
        <w:widowControl/>
        <w:jc w:val="left"/>
        <w:rPr>
          <w:rFonts w:ascii="SimSun" w:eastAsia="SimSun" w:hAnsi="SimSun" w:cs="Times New Roman"/>
          <w:kern w:val="0"/>
        </w:rPr>
      </w:pPr>
    </w:p>
    <w:p w14:paraId="5B116C33"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color w:val="5BD3AF"/>
          <w:kern w:val="0"/>
        </w:rPr>
        <w:t>第二步，梳理胜任力标准</w:t>
      </w:r>
      <w:r w:rsidRPr="00021FCC">
        <w:rPr>
          <w:rFonts w:ascii="SimSun" w:eastAsia="SimSun" w:hAnsi="SimSun" w:cs="Times New Roman"/>
          <w:kern w:val="0"/>
        </w:rPr>
        <w:t>：了解职位所需的</w:t>
      </w:r>
      <w:r w:rsidRPr="00021FCC">
        <w:rPr>
          <w:rFonts w:ascii="SimSun" w:eastAsia="SimSun" w:hAnsi="SimSun" w:cs="Times New Roman"/>
          <w:b/>
          <w:bCs/>
          <w:kern w:val="0"/>
        </w:rPr>
        <w:t>任职要求</w:t>
      </w:r>
      <w:r w:rsidRPr="00021FCC">
        <w:rPr>
          <w:rFonts w:ascii="SimSun" w:eastAsia="SimSun" w:hAnsi="SimSun" w:cs="Times New Roman"/>
          <w:kern w:val="0"/>
        </w:rPr>
        <w:t>，例如硬性指标，相匹配软性素质能力，选人要结合实际，不是要超人；</w:t>
      </w:r>
    </w:p>
    <w:p w14:paraId="4670C382" w14:textId="77777777" w:rsidR="00021FCC" w:rsidRPr="00021FCC" w:rsidRDefault="00021FCC" w:rsidP="00021FCC">
      <w:pPr>
        <w:widowControl/>
        <w:jc w:val="left"/>
        <w:rPr>
          <w:rFonts w:ascii="SimSun" w:eastAsia="SimSun" w:hAnsi="SimSun" w:cs="Times New Roman"/>
          <w:kern w:val="0"/>
        </w:rPr>
      </w:pPr>
    </w:p>
    <w:p w14:paraId="6F092A0A"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color w:val="5BD3AF"/>
          <w:kern w:val="0"/>
        </w:rPr>
        <w:t>第三步，期望值挖掘</w:t>
      </w:r>
      <w:r w:rsidRPr="00021FCC">
        <w:rPr>
          <w:rFonts w:ascii="SimSun" w:eastAsia="SimSun" w:hAnsi="SimSun" w:cs="Times New Roman"/>
          <w:kern w:val="0"/>
        </w:rPr>
        <w:t>：需求部门leader对于招聘岗位的</w:t>
      </w:r>
      <w:r w:rsidRPr="00021FCC">
        <w:rPr>
          <w:rFonts w:ascii="SimSun" w:eastAsia="SimSun" w:hAnsi="SimSun" w:cs="Times New Roman"/>
          <w:b/>
          <w:bCs/>
          <w:kern w:val="0"/>
        </w:rPr>
        <w:t>短、中、长期的期望</w:t>
      </w:r>
      <w:r w:rsidRPr="00021FCC">
        <w:rPr>
          <w:rFonts w:ascii="SimSun" w:eastAsia="SimSun" w:hAnsi="SimSun" w:cs="Times New Roman"/>
          <w:kern w:val="0"/>
        </w:rPr>
        <w:t>，特别在互联网行业，组织架构调整迭代是非常快的，对候选人未来的潜在能力进行挖掘和判断。</w:t>
      </w:r>
    </w:p>
    <w:p w14:paraId="4D9EBD57" w14:textId="77777777" w:rsidR="00021FCC" w:rsidRPr="00021FCC" w:rsidRDefault="00021FCC" w:rsidP="00021FCC">
      <w:pPr>
        <w:widowControl/>
        <w:jc w:val="left"/>
        <w:rPr>
          <w:rFonts w:ascii="SimSun" w:eastAsia="SimSun" w:hAnsi="SimSun" w:cs="Times New Roman"/>
          <w:kern w:val="0"/>
        </w:rPr>
      </w:pPr>
    </w:p>
    <w:p w14:paraId="5DD2883F" w14:textId="77777777" w:rsidR="00021FCC" w:rsidRPr="00021FCC" w:rsidRDefault="00021FCC" w:rsidP="00021FCC">
      <w:pPr>
        <w:widowControl/>
        <w:jc w:val="left"/>
        <w:rPr>
          <w:rFonts w:ascii="SimSun" w:eastAsia="SimSun" w:hAnsi="SimSun" w:cs="Times New Roman" w:hint="eastAsia"/>
          <w:kern w:val="0"/>
        </w:rPr>
      </w:pPr>
      <w:r w:rsidRPr="00021FCC">
        <w:rPr>
          <w:rFonts w:ascii="SimSun" w:eastAsia="SimSun" w:hAnsi="SimSun" w:cs="Times New Roman"/>
          <w:b/>
          <w:bCs/>
          <w:color w:val="5BD3AF"/>
          <w:kern w:val="0"/>
        </w:rPr>
        <w:t>第四步，达成评估标准</w:t>
      </w:r>
      <w:r w:rsidRPr="00021FCC">
        <w:rPr>
          <w:rFonts w:ascii="SimSun" w:eastAsia="SimSun" w:hAnsi="SimSun" w:cs="Times New Roman"/>
          <w:kern w:val="0"/>
        </w:rPr>
        <w:t>：与业务面试官达成</w:t>
      </w:r>
      <w:r w:rsidRPr="00021FCC">
        <w:rPr>
          <w:rFonts w:ascii="SimSun" w:eastAsia="SimSun" w:hAnsi="SimSun" w:cs="Times New Roman"/>
          <w:b/>
          <w:bCs/>
          <w:kern w:val="0"/>
        </w:rPr>
        <w:t>选才标准和评估手段共识</w:t>
      </w:r>
      <w:r w:rsidRPr="00021FCC">
        <w:rPr>
          <w:rFonts w:ascii="SimSun" w:eastAsia="SimSun" w:hAnsi="SimSun" w:cs="Times New Roman"/>
          <w:kern w:val="0"/>
        </w:rPr>
        <w:t>，围绕搜集的能力素质设计行为事例问题（正面+反面事例）。</w:t>
      </w:r>
    </w:p>
    <w:p w14:paraId="70C1CA53" w14:textId="77777777" w:rsidR="00021FCC" w:rsidRPr="00021FCC" w:rsidRDefault="00021FCC" w:rsidP="00021FCC">
      <w:pPr>
        <w:widowControl/>
        <w:jc w:val="left"/>
        <w:rPr>
          <w:rFonts w:ascii="SimSun" w:eastAsia="SimSun" w:hAnsi="SimSun" w:cs="Times New Roman"/>
          <w:kern w:val="0"/>
        </w:rPr>
      </w:pPr>
    </w:p>
    <w:p w14:paraId="557BD281"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如何正确梳理招聘需求 </w:t>
      </w:r>
    </w:p>
    <w:p w14:paraId="0A477E8D" w14:textId="77777777" w:rsidR="00021FCC" w:rsidRPr="00021FCC" w:rsidRDefault="00021FCC" w:rsidP="00021FCC">
      <w:pPr>
        <w:widowControl/>
        <w:jc w:val="left"/>
        <w:rPr>
          <w:rFonts w:ascii="SimSun" w:eastAsia="SimSun" w:hAnsi="SimSun" w:cs="Times New Roman"/>
          <w:kern w:val="0"/>
        </w:rPr>
      </w:pPr>
    </w:p>
    <w:p w14:paraId="73CE98F9"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color w:val="5BD3AF"/>
          <w:kern w:val="0"/>
        </w:rPr>
        <w:t>第一步</w:t>
      </w:r>
      <w:r w:rsidRPr="00021FCC">
        <w:rPr>
          <w:rFonts w:ascii="SimSun" w:eastAsia="SimSun" w:hAnsi="SimSun" w:cs="Times New Roman"/>
          <w:kern w:val="0"/>
        </w:rPr>
        <w:t>，确认一下</w:t>
      </w:r>
      <w:r w:rsidRPr="00021FCC">
        <w:rPr>
          <w:rFonts w:ascii="SimSun" w:eastAsia="SimSun" w:hAnsi="SimSun" w:cs="Times New Roman"/>
          <w:b/>
          <w:bCs/>
          <w:kern w:val="0"/>
        </w:rPr>
        <w:t>内部同岗位是否有人可以调动</w:t>
      </w:r>
      <w:r w:rsidRPr="00021FCC">
        <w:rPr>
          <w:rFonts w:ascii="SimSun" w:eastAsia="SimSun" w:hAnsi="SimSun" w:cs="Times New Roman"/>
          <w:kern w:val="0"/>
        </w:rPr>
        <w:t>，这样做的目的是可以更多给内部同事一些新的职位挑战，特别是主管级级以上级别职位；</w:t>
      </w:r>
    </w:p>
    <w:p w14:paraId="57CF79AC" w14:textId="77777777" w:rsidR="00021FCC" w:rsidRPr="00021FCC" w:rsidRDefault="00021FCC" w:rsidP="00021FCC">
      <w:pPr>
        <w:widowControl/>
        <w:jc w:val="left"/>
        <w:rPr>
          <w:rFonts w:ascii="SimSun" w:eastAsia="SimSun" w:hAnsi="SimSun" w:cs="Times New Roman"/>
          <w:kern w:val="0"/>
        </w:rPr>
      </w:pPr>
    </w:p>
    <w:p w14:paraId="4D7BA702"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color w:val="5BD3AF"/>
          <w:kern w:val="0"/>
        </w:rPr>
        <w:t>第二步</w:t>
      </w:r>
      <w:r w:rsidRPr="00021FCC">
        <w:rPr>
          <w:rFonts w:ascii="SimSun" w:eastAsia="SimSun" w:hAnsi="SimSun" w:cs="Times New Roman"/>
          <w:kern w:val="0"/>
        </w:rPr>
        <w:t>，向业务负责人请教，</w:t>
      </w:r>
      <w:r w:rsidRPr="00021FCC">
        <w:rPr>
          <w:rFonts w:ascii="SimSun" w:eastAsia="SimSun" w:hAnsi="SimSun" w:cs="Times New Roman"/>
          <w:b/>
          <w:bCs/>
          <w:kern w:val="0"/>
        </w:rPr>
        <w:t>了解需求部门</w:t>
      </w:r>
      <w:r w:rsidRPr="00021FCC">
        <w:rPr>
          <w:rFonts w:ascii="SimSun" w:eastAsia="SimSun" w:hAnsi="SimSun" w:cs="Times New Roman"/>
          <w:kern w:val="0"/>
        </w:rPr>
        <w:t>的业务目标、行业趋势、部门人员配置、业务增长情况、业务产品知识；</w:t>
      </w:r>
    </w:p>
    <w:p w14:paraId="1BC2C44E" w14:textId="77777777" w:rsidR="00021FCC" w:rsidRPr="00021FCC" w:rsidRDefault="00021FCC" w:rsidP="00021FCC">
      <w:pPr>
        <w:widowControl/>
        <w:jc w:val="left"/>
        <w:rPr>
          <w:rFonts w:ascii="SimSun" w:eastAsia="SimSun" w:hAnsi="SimSun" w:cs="Times New Roman"/>
          <w:kern w:val="0"/>
        </w:rPr>
      </w:pPr>
    </w:p>
    <w:p w14:paraId="19F1B03E"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color w:val="5BD3AF"/>
          <w:kern w:val="0"/>
        </w:rPr>
        <w:t>第三步</w:t>
      </w:r>
      <w:r w:rsidRPr="00021FCC">
        <w:rPr>
          <w:rFonts w:ascii="SimSun" w:eastAsia="SimSun" w:hAnsi="SimSun" w:cs="Times New Roman"/>
          <w:kern w:val="0"/>
        </w:rPr>
        <w:t>，</w:t>
      </w:r>
      <w:r w:rsidRPr="00021FCC">
        <w:rPr>
          <w:rFonts w:ascii="SimSun" w:eastAsia="SimSun" w:hAnsi="SimSun" w:cs="Times New Roman"/>
          <w:b/>
          <w:bCs/>
          <w:kern w:val="0"/>
        </w:rPr>
        <w:t>需求职位</w:t>
      </w:r>
      <w:r w:rsidRPr="00021FCC">
        <w:rPr>
          <w:rFonts w:ascii="SimSun" w:eastAsia="SimSun" w:hAnsi="SimSun" w:cs="Times New Roman"/>
          <w:kern w:val="0"/>
        </w:rPr>
        <w:t>的职责是什么，绩效KPI指标、未来的晋升发展通道、汇报对象、下属人员、出差频率，奖金等福利项目</w:t>
      </w:r>
    </w:p>
    <w:p w14:paraId="6802EE12" w14:textId="77777777" w:rsidR="00021FCC" w:rsidRPr="00021FCC" w:rsidRDefault="00021FCC" w:rsidP="00021FCC">
      <w:pPr>
        <w:widowControl/>
        <w:jc w:val="left"/>
        <w:rPr>
          <w:rFonts w:ascii="SimSun" w:eastAsia="SimSun" w:hAnsi="SimSun" w:cs="Times New Roman"/>
          <w:kern w:val="0"/>
        </w:rPr>
      </w:pPr>
    </w:p>
    <w:p w14:paraId="5374278B"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color w:val="5BD3AF"/>
          <w:kern w:val="0"/>
        </w:rPr>
        <w:t>第四步</w:t>
      </w:r>
      <w:r w:rsidRPr="00021FCC">
        <w:rPr>
          <w:rFonts w:ascii="SimSun" w:eastAsia="SimSun" w:hAnsi="SimSun" w:cs="Times New Roman"/>
          <w:kern w:val="0"/>
        </w:rPr>
        <w:t>，询问业务部门面试官</w:t>
      </w:r>
      <w:r w:rsidRPr="00021FCC">
        <w:rPr>
          <w:rFonts w:ascii="SimSun" w:eastAsia="SimSun" w:hAnsi="SimSun" w:cs="Times New Roman"/>
          <w:b/>
          <w:bCs/>
          <w:kern w:val="0"/>
        </w:rPr>
        <w:t>有关目标公司或相关联行业</w:t>
      </w:r>
      <w:r w:rsidRPr="00021FCC">
        <w:rPr>
          <w:rFonts w:ascii="SimSun" w:eastAsia="SimSun" w:hAnsi="SimSun" w:cs="Times New Roman"/>
          <w:kern w:val="0"/>
        </w:rPr>
        <w:t>（甲或乙方经验），了解在别的公司一般属于什么部门、职位名称，特别是高难度的职位，既能体现HR专业性和细心度，又能让业务部门感受到HR对招聘岗位的重视程度。</w:t>
      </w:r>
    </w:p>
    <w:p w14:paraId="2A1DD4C4" w14:textId="77777777" w:rsidR="00021FCC" w:rsidRPr="00021FCC" w:rsidRDefault="00021FCC" w:rsidP="00021FCC">
      <w:pPr>
        <w:widowControl/>
        <w:jc w:val="left"/>
        <w:rPr>
          <w:rFonts w:ascii="SimSun" w:eastAsia="SimSun" w:hAnsi="SimSun" w:cs="Times New Roman"/>
          <w:kern w:val="0"/>
        </w:rPr>
      </w:pPr>
    </w:p>
    <w:p w14:paraId="557831CD"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color w:val="5BD3AF"/>
          <w:kern w:val="0"/>
        </w:rPr>
        <w:t>第五步</w:t>
      </w:r>
      <w:r w:rsidRPr="00021FCC">
        <w:rPr>
          <w:rFonts w:ascii="SimSun" w:eastAsia="SimSun" w:hAnsi="SimSun" w:cs="Times New Roman"/>
          <w:kern w:val="0"/>
        </w:rPr>
        <w:t>，</w:t>
      </w:r>
      <w:r w:rsidRPr="00021FCC">
        <w:rPr>
          <w:rFonts w:ascii="SimSun" w:eastAsia="SimSun" w:hAnsi="SimSun" w:cs="Times New Roman"/>
          <w:b/>
          <w:bCs/>
          <w:kern w:val="0"/>
        </w:rPr>
        <w:t>确认找什么样的人合适</w:t>
      </w:r>
    </w:p>
    <w:p w14:paraId="7F1B7410" w14:textId="77777777" w:rsidR="00021FCC" w:rsidRPr="00021FCC" w:rsidRDefault="00021FCC" w:rsidP="00021FCC">
      <w:pPr>
        <w:widowControl/>
        <w:numPr>
          <w:ilvl w:val="0"/>
          <w:numId w:val="3"/>
        </w:numPr>
        <w:ind w:left="0"/>
        <w:jc w:val="left"/>
        <w:rPr>
          <w:rFonts w:ascii="SimSun" w:eastAsia="SimSun" w:hAnsi="SimSun" w:cs="Times New Roman"/>
          <w:kern w:val="0"/>
        </w:rPr>
      </w:pPr>
      <w:r w:rsidRPr="00021FCC">
        <w:rPr>
          <w:rFonts w:ascii="SimSun" w:eastAsia="SimSun" w:hAnsi="SimSun" w:cs="Times New Roman"/>
          <w:kern w:val="0"/>
        </w:rPr>
        <w:t>行业背景要求（甲方或乙方）</w:t>
      </w:r>
    </w:p>
    <w:p w14:paraId="5B408DE9" w14:textId="77777777" w:rsidR="00021FCC" w:rsidRPr="00021FCC" w:rsidRDefault="00021FCC" w:rsidP="00021FCC">
      <w:pPr>
        <w:widowControl/>
        <w:numPr>
          <w:ilvl w:val="0"/>
          <w:numId w:val="3"/>
        </w:numPr>
        <w:ind w:left="0"/>
        <w:jc w:val="left"/>
        <w:rPr>
          <w:rFonts w:ascii="SimSun" w:eastAsia="SimSun" w:hAnsi="SimSun" w:cs="Times New Roman"/>
          <w:kern w:val="0"/>
        </w:rPr>
      </w:pPr>
      <w:r w:rsidRPr="00021FCC">
        <w:rPr>
          <w:rFonts w:ascii="SimSun" w:eastAsia="SimSun" w:hAnsi="SimSun" w:cs="Times New Roman"/>
          <w:kern w:val="0"/>
        </w:rPr>
        <w:t>掌握的知识、最低工作经验的要求</w:t>
      </w:r>
    </w:p>
    <w:p w14:paraId="56910679" w14:textId="77777777" w:rsidR="00021FCC" w:rsidRPr="00021FCC" w:rsidRDefault="00021FCC" w:rsidP="00021FCC">
      <w:pPr>
        <w:widowControl/>
        <w:numPr>
          <w:ilvl w:val="0"/>
          <w:numId w:val="3"/>
        </w:numPr>
        <w:ind w:left="0"/>
        <w:jc w:val="left"/>
        <w:rPr>
          <w:rFonts w:ascii="SimSun" w:eastAsia="SimSun" w:hAnsi="SimSun" w:cs="Times New Roman"/>
          <w:kern w:val="0"/>
        </w:rPr>
      </w:pPr>
      <w:r w:rsidRPr="00021FCC">
        <w:rPr>
          <w:rFonts w:ascii="SimSun" w:eastAsia="SimSun" w:hAnsi="SimSun" w:cs="Times New Roman"/>
          <w:kern w:val="0"/>
        </w:rPr>
        <w:t>能力素质（行为事件访谈获取，例如协调能力、沟通能力、演讲能力、客户开拓能力等）</w:t>
      </w:r>
    </w:p>
    <w:p w14:paraId="14B24034" w14:textId="77777777" w:rsidR="00021FCC" w:rsidRPr="00021FCC" w:rsidRDefault="00021FCC" w:rsidP="00021FCC">
      <w:pPr>
        <w:widowControl/>
        <w:numPr>
          <w:ilvl w:val="0"/>
          <w:numId w:val="3"/>
        </w:numPr>
        <w:ind w:left="0"/>
        <w:jc w:val="left"/>
        <w:rPr>
          <w:rFonts w:ascii="SimSun" w:eastAsia="SimSun" w:hAnsi="SimSun" w:cs="Times New Roman"/>
          <w:kern w:val="0"/>
        </w:rPr>
      </w:pPr>
      <w:r w:rsidRPr="00021FCC">
        <w:rPr>
          <w:rFonts w:ascii="SimSun" w:eastAsia="SimSun" w:hAnsi="SimSun" w:cs="Times New Roman"/>
          <w:kern w:val="0"/>
        </w:rPr>
        <w:t>个性特质：（外向型、严谨、细致等，结合领导风格、团队风格、企业文化环境）</w:t>
      </w:r>
    </w:p>
    <w:p w14:paraId="1555C21E" w14:textId="77777777" w:rsidR="00021FCC" w:rsidRPr="00021FCC" w:rsidRDefault="00021FCC" w:rsidP="00021FCC">
      <w:pPr>
        <w:widowControl/>
        <w:numPr>
          <w:ilvl w:val="0"/>
          <w:numId w:val="3"/>
        </w:numPr>
        <w:ind w:left="0"/>
        <w:jc w:val="left"/>
        <w:rPr>
          <w:rFonts w:ascii="SimSun" w:eastAsia="SimSun" w:hAnsi="SimSun" w:cs="Times New Roman"/>
          <w:kern w:val="0"/>
        </w:rPr>
      </w:pPr>
      <w:r w:rsidRPr="00021FCC">
        <w:rPr>
          <w:rFonts w:ascii="SimSun" w:eastAsia="SimSun" w:hAnsi="SimSun" w:cs="Times New Roman"/>
          <w:kern w:val="0"/>
        </w:rPr>
        <w:t>特殊要求：（年龄、性别、学历、专业）</w:t>
      </w:r>
    </w:p>
    <w:p w14:paraId="1604A75B" w14:textId="77777777" w:rsidR="00021FCC" w:rsidRPr="00021FCC" w:rsidRDefault="00021FCC" w:rsidP="00021FCC">
      <w:pPr>
        <w:widowControl/>
        <w:numPr>
          <w:ilvl w:val="0"/>
          <w:numId w:val="3"/>
        </w:numPr>
        <w:ind w:left="0"/>
        <w:jc w:val="left"/>
        <w:rPr>
          <w:rFonts w:ascii="SimSun" w:eastAsia="SimSun" w:hAnsi="SimSun" w:cs="Times New Roman"/>
          <w:kern w:val="0"/>
        </w:rPr>
      </w:pPr>
      <w:r w:rsidRPr="00021FCC">
        <w:rPr>
          <w:rFonts w:ascii="SimSun" w:eastAsia="SimSun" w:hAnsi="SimSun" w:cs="Times New Roman"/>
          <w:kern w:val="0"/>
        </w:rPr>
        <w:t>面试流程（确定面几轮、谁来面？如何决策）</w:t>
      </w:r>
    </w:p>
    <w:p w14:paraId="4B951936" w14:textId="77777777" w:rsidR="00021FCC" w:rsidRPr="00021FCC" w:rsidRDefault="00021FCC" w:rsidP="00021FCC">
      <w:pPr>
        <w:widowControl/>
        <w:jc w:val="left"/>
        <w:rPr>
          <w:rFonts w:ascii="SimSun" w:eastAsia="SimSun" w:hAnsi="SimSun" w:cs="Times New Roman"/>
          <w:kern w:val="0"/>
        </w:rPr>
      </w:pPr>
    </w:p>
    <w:p w14:paraId="31F50D93"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理解业务和清晰知道招聘需求后，</w:t>
      </w:r>
      <w:r w:rsidRPr="00021FCC">
        <w:rPr>
          <w:rFonts w:ascii="SimSun" w:eastAsia="SimSun" w:hAnsi="SimSun" w:cs="Times New Roman"/>
          <w:b/>
          <w:bCs/>
          <w:kern w:val="0"/>
        </w:rPr>
        <w:t>输出《人才招聘画像》和《岗位任职说明书》</w:t>
      </w:r>
      <w:r w:rsidRPr="00021FCC">
        <w:rPr>
          <w:rFonts w:ascii="SimSun" w:eastAsia="SimSun" w:hAnsi="SimSun" w:cs="Times New Roman"/>
          <w:kern w:val="0"/>
        </w:rPr>
        <w:t>，这里需要提醒的是，</w:t>
      </w:r>
      <w:r w:rsidRPr="00021FCC">
        <w:rPr>
          <w:rFonts w:ascii="SimSun" w:eastAsia="SimSun" w:hAnsi="SimSun" w:cs="Times New Roman"/>
          <w:b/>
          <w:bCs/>
          <w:color w:val="F85E49"/>
          <w:kern w:val="0"/>
        </w:rPr>
        <w:t>人才标准方向正确，再选择合适的招聘渠道，招聘工作的执行才能更好的推动。</w:t>
      </w:r>
    </w:p>
    <w:p w14:paraId="21169BE4" w14:textId="77777777" w:rsidR="00021FCC" w:rsidRPr="00021FCC" w:rsidRDefault="00021FCC" w:rsidP="00021FCC">
      <w:pPr>
        <w:widowControl/>
        <w:jc w:val="left"/>
        <w:rPr>
          <w:rFonts w:ascii="SimSun" w:eastAsia="SimSun" w:hAnsi="SimSun" w:cs="Times New Roman"/>
          <w:kern w:val="0"/>
        </w:rPr>
      </w:pPr>
    </w:p>
    <w:p w14:paraId="7B674B59"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输出设计行为面试问题（举例） </w:t>
      </w:r>
    </w:p>
    <w:p w14:paraId="44C28726" w14:textId="77777777" w:rsidR="00021FCC" w:rsidRPr="00021FCC" w:rsidRDefault="00E03941" w:rsidP="00021FCC">
      <w:pPr>
        <w:widowControl/>
        <w:shd w:val="clear" w:color="auto" w:fill="FFFFFF"/>
        <w:rPr>
          <w:rFonts w:ascii="SimSun" w:eastAsia="SimSun" w:hAnsi="SimSun" w:cs="Times New Roman" w:hint="eastAsia"/>
          <w:color w:val="3E3E3E"/>
          <w:kern w:val="0"/>
        </w:rPr>
      </w:pPr>
      <w:r>
        <w:rPr>
          <w:rFonts w:ascii="SimSun" w:eastAsia="SimSun" w:hAnsi="SimSun" w:cs="Times New Roman" w:hint="eastAsia"/>
          <w:noProof/>
          <w:color w:val="3E3E3E"/>
          <w:kern w:val="0"/>
        </w:rPr>
        <w:drawing>
          <wp:inline distT="0" distB="0" distL="0" distR="0" wp14:anchorId="51BA4407" wp14:editId="71D0A339">
            <wp:extent cx="5270500" cy="2075180"/>
            <wp:effectExtent l="0" t="0" r="12700" b="762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echatIMG583.jpeg"/>
                    <pic:cNvPicPr/>
                  </pic:nvPicPr>
                  <pic:blipFill>
                    <a:blip r:embed="rId5">
                      <a:extLst>
                        <a:ext uri="{28A0092B-C50C-407E-A947-70E740481C1C}">
                          <a14:useLocalDpi xmlns:a14="http://schemas.microsoft.com/office/drawing/2010/main" val="0"/>
                        </a:ext>
                      </a:extLst>
                    </a:blip>
                    <a:stretch>
                      <a:fillRect/>
                    </a:stretch>
                  </pic:blipFill>
                  <pic:spPr>
                    <a:xfrm>
                      <a:off x="0" y="0"/>
                      <a:ext cx="5270500" cy="2075180"/>
                    </a:xfrm>
                    <a:prstGeom prst="rect">
                      <a:avLst/>
                    </a:prstGeom>
                  </pic:spPr>
                </pic:pic>
              </a:graphicData>
            </a:graphic>
          </wp:inline>
        </w:drawing>
      </w:r>
    </w:p>
    <w:p w14:paraId="75C79358" w14:textId="77777777" w:rsidR="00021FCC" w:rsidRPr="00021FCC" w:rsidRDefault="00E03941" w:rsidP="00021FCC">
      <w:pPr>
        <w:widowControl/>
        <w:shd w:val="clear" w:color="auto" w:fill="FFFFFF"/>
        <w:jc w:val="center"/>
        <w:rPr>
          <w:rFonts w:ascii="SimSun" w:eastAsia="SimSun" w:hAnsi="SimSun" w:cs="Times New Roman" w:hint="eastAsia"/>
          <w:color w:val="3E3E3E"/>
          <w:kern w:val="0"/>
        </w:rPr>
      </w:pPr>
      <w:r>
        <w:rPr>
          <w:rFonts w:ascii="SimSun" w:eastAsia="SimSun" w:hAnsi="SimSun" w:cs="Times New Roman" w:hint="eastAsia"/>
          <w:noProof/>
          <w:color w:val="3E3E3E"/>
          <w:kern w:val="0"/>
        </w:rPr>
        <w:drawing>
          <wp:inline distT="0" distB="0" distL="0" distR="0" wp14:anchorId="6C12A403" wp14:editId="222AECEB">
            <wp:extent cx="5270500" cy="2356485"/>
            <wp:effectExtent l="0" t="0" r="12700" b="571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echatIMG584.jpeg"/>
                    <pic:cNvPicPr/>
                  </pic:nvPicPr>
                  <pic:blipFill>
                    <a:blip r:embed="rId6">
                      <a:extLst>
                        <a:ext uri="{28A0092B-C50C-407E-A947-70E740481C1C}">
                          <a14:useLocalDpi xmlns:a14="http://schemas.microsoft.com/office/drawing/2010/main" val="0"/>
                        </a:ext>
                      </a:extLst>
                    </a:blip>
                    <a:stretch>
                      <a:fillRect/>
                    </a:stretch>
                  </pic:blipFill>
                  <pic:spPr>
                    <a:xfrm>
                      <a:off x="0" y="0"/>
                      <a:ext cx="5270500" cy="2356485"/>
                    </a:xfrm>
                    <a:prstGeom prst="rect">
                      <a:avLst/>
                    </a:prstGeom>
                  </pic:spPr>
                </pic:pic>
              </a:graphicData>
            </a:graphic>
          </wp:inline>
        </w:drawing>
      </w:r>
    </w:p>
    <w:p w14:paraId="046C8F4F" w14:textId="77777777" w:rsidR="00021FCC" w:rsidRPr="00021FCC" w:rsidRDefault="00021FCC" w:rsidP="00021FCC">
      <w:pPr>
        <w:widowControl/>
        <w:jc w:val="left"/>
        <w:rPr>
          <w:rFonts w:ascii="SimSun" w:eastAsia="SimSun" w:hAnsi="SimSun" w:cs="Times New Roman" w:hint="eastAsia"/>
          <w:kern w:val="0"/>
        </w:rPr>
      </w:pPr>
    </w:p>
    <w:p w14:paraId="53C27262" w14:textId="77777777" w:rsidR="00021FCC" w:rsidRPr="00021FCC" w:rsidRDefault="00021FCC" w:rsidP="00E03941">
      <w:pPr>
        <w:widowControl/>
        <w:jc w:val="center"/>
        <w:rPr>
          <w:rFonts w:ascii="SimSun" w:eastAsia="SimSun" w:hAnsi="SimSun" w:cs="Times New Roman"/>
          <w:kern w:val="0"/>
        </w:rPr>
      </w:pPr>
      <w:r w:rsidRPr="00021FCC">
        <w:rPr>
          <w:rFonts w:ascii="SimSun" w:eastAsia="SimSun" w:hAnsi="SimSun" w:cs="Times New Roman"/>
          <w:b/>
          <w:bCs/>
          <w:kern w:val="0"/>
        </w:rPr>
        <w:t>- 3 -</w:t>
      </w:r>
    </w:p>
    <w:p w14:paraId="65AB0BA4" w14:textId="77777777" w:rsidR="00021FCC" w:rsidRPr="00021FCC" w:rsidRDefault="00021FCC" w:rsidP="00E03941">
      <w:pPr>
        <w:widowControl/>
        <w:jc w:val="center"/>
        <w:rPr>
          <w:rFonts w:ascii="SimSun" w:eastAsia="SimSun" w:hAnsi="SimSun" w:cs="Times New Roman"/>
          <w:kern w:val="0"/>
        </w:rPr>
      </w:pPr>
      <w:r w:rsidRPr="00021FCC">
        <w:rPr>
          <w:rFonts w:ascii="SimSun" w:eastAsia="SimSun" w:hAnsi="SimSun" w:cs="Times New Roman"/>
          <w:b/>
          <w:bCs/>
          <w:i/>
          <w:iCs/>
          <w:color w:val="F85E49"/>
          <w:kern w:val="0"/>
        </w:rPr>
        <w:t>如何组织一场有效的行为面试</w:t>
      </w:r>
    </w:p>
    <w:p w14:paraId="6DEA7DF3" w14:textId="77777777" w:rsidR="00021FCC" w:rsidRPr="00021FCC" w:rsidRDefault="00021FCC" w:rsidP="00021FCC">
      <w:pPr>
        <w:widowControl/>
        <w:jc w:val="left"/>
        <w:rPr>
          <w:rFonts w:ascii="SimSun" w:eastAsia="SimSun" w:hAnsi="SimSun" w:cs="Times New Roman"/>
          <w:kern w:val="0"/>
        </w:rPr>
      </w:pPr>
    </w:p>
    <w:p w14:paraId="57EEB848"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行为面谈流程步骤 </w:t>
      </w:r>
    </w:p>
    <w:p w14:paraId="7C20764C" w14:textId="77777777" w:rsidR="00021FCC" w:rsidRPr="00021FCC" w:rsidRDefault="00E03941" w:rsidP="00021FCC">
      <w:pPr>
        <w:widowControl/>
        <w:jc w:val="left"/>
        <w:rPr>
          <w:rFonts w:ascii="SimSun" w:eastAsia="SimSun" w:hAnsi="SimSun" w:cs="Times New Roman"/>
          <w:kern w:val="0"/>
        </w:rPr>
      </w:pPr>
      <w:r>
        <w:rPr>
          <w:rFonts w:ascii="SimSun" w:eastAsia="SimSun" w:hAnsi="SimSun" w:cs="Times New Roman"/>
          <w:noProof/>
          <w:kern w:val="0"/>
        </w:rPr>
        <w:drawing>
          <wp:inline distT="0" distB="0" distL="0" distR="0" wp14:anchorId="63CFC784" wp14:editId="3525EC1E">
            <wp:extent cx="5270500" cy="2511425"/>
            <wp:effectExtent l="0" t="0" r="12700" b="317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echatIMG585.jpeg"/>
                    <pic:cNvPicPr/>
                  </pic:nvPicPr>
                  <pic:blipFill>
                    <a:blip r:embed="rId7">
                      <a:extLst>
                        <a:ext uri="{28A0092B-C50C-407E-A947-70E740481C1C}">
                          <a14:useLocalDpi xmlns:a14="http://schemas.microsoft.com/office/drawing/2010/main" val="0"/>
                        </a:ext>
                      </a:extLst>
                    </a:blip>
                    <a:stretch>
                      <a:fillRect/>
                    </a:stretch>
                  </pic:blipFill>
                  <pic:spPr>
                    <a:xfrm>
                      <a:off x="0" y="0"/>
                      <a:ext cx="5270500" cy="2511425"/>
                    </a:xfrm>
                    <a:prstGeom prst="rect">
                      <a:avLst/>
                    </a:prstGeom>
                  </pic:spPr>
                </pic:pic>
              </a:graphicData>
            </a:graphic>
          </wp:inline>
        </w:drawing>
      </w:r>
    </w:p>
    <w:p w14:paraId="04674124" w14:textId="77777777" w:rsidR="00021FCC" w:rsidRPr="00021FCC" w:rsidRDefault="00021FCC" w:rsidP="00021FCC">
      <w:pPr>
        <w:widowControl/>
        <w:jc w:val="left"/>
        <w:rPr>
          <w:rFonts w:ascii="SimSun" w:eastAsia="SimSun" w:hAnsi="SimSun" w:cs="Times New Roman"/>
          <w:kern w:val="0"/>
        </w:rPr>
      </w:pPr>
    </w:p>
    <w:p w14:paraId="083ABB8D"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面谈前的暖场准备</w:t>
      </w:r>
    </w:p>
    <w:p w14:paraId="5039CFE9" w14:textId="77777777" w:rsidR="00021FCC" w:rsidRPr="00021FCC" w:rsidRDefault="00021FCC" w:rsidP="00021FCC">
      <w:pPr>
        <w:widowControl/>
        <w:jc w:val="left"/>
        <w:rPr>
          <w:rFonts w:ascii="SimSun" w:eastAsia="SimSun" w:hAnsi="SimSun" w:cs="Times New Roman"/>
          <w:kern w:val="0"/>
        </w:rPr>
      </w:pPr>
    </w:p>
    <w:p w14:paraId="54EA069E"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如果没有足够的“暖场”，没有让候选人放松下来，</w:t>
      </w:r>
      <w:r w:rsidRPr="00021FCC">
        <w:rPr>
          <w:rFonts w:ascii="SimSun" w:eastAsia="SimSun" w:hAnsi="SimSun" w:cs="Times New Roman"/>
          <w:b/>
          <w:bCs/>
          <w:color w:val="F85E49"/>
          <w:kern w:val="0"/>
        </w:rPr>
        <w:t>巨大的不信任的人际压力不仅给面试带来不好的困惑和体验</w:t>
      </w:r>
      <w:r w:rsidRPr="00021FCC">
        <w:rPr>
          <w:rFonts w:ascii="SimSun" w:eastAsia="SimSun" w:hAnsi="SimSun" w:cs="Times New Roman"/>
          <w:kern w:val="0"/>
        </w:rPr>
        <w:t>，也会让候选人无法放松下来，从而</w:t>
      </w:r>
      <w:r w:rsidRPr="00021FCC">
        <w:rPr>
          <w:rFonts w:ascii="SimSun" w:eastAsia="SimSun" w:hAnsi="SimSun" w:cs="Times New Roman"/>
          <w:b/>
          <w:bCs/>
          <w:color w:val="F85E49"/>
          <w:kern w:val="0"/>
        </w:rPr>
        <w:t>无法获得真实的行为事例信息。</w:t>
      </w:r>
    </w:p>
    <w:p w14:paraId="310CC799" w14:textId="77777777" w:rsidR="00021FCC" w:rsidRPr="00021FCC" w:rsidRDefault="00021FCC" w:rsidP="00021FCC">
      <w:pPr>
        <w:widowControl/>
        <w:jc w:val="left"/>
        <w:rPr>
          <w:rFonts w:ascii="SimSun" w:eastAsia="SimSun" w:hAnsi="SimSun" w:cs="Times New Roman"/>
          <w:kern w:val="0"/>
        </w:rPr>
      </w:pPr>
    </w:p>
    <w:p w14:paraId="5251F725"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常用暖场话术，不仅能起到营造氛围的作用，还能营造良好的雇主品牌印象：</w:t>
      </w:r>
    </w:p>
    <w:p w14:paraId="2D8339FB" w14:textId="77777777" w:rsidR="00021FCC" w:rsidRPr="00021FCC" w:rsidRDefault="00021FCC" w:rsidP="00021FCC">
      <w:pPr>
        <w:widowControl/>
        <w:numPr>
          <w:ilvl w:val="0"/>
          <w:numId w:val="4"/>
        </w:numPr>
        <w:ind w:left="0"/>
        <w:jc w:val="left"/>
        <w:rPr>
          <w:rFonts w:ascii="SimSun" w:eastAsia="SimSun" w:hAnsi="SimSun" w:cs="Times New Roman"/>
          <w:kern w:val="0"/>
        </w:rPr>
      </w:pPr>
      <w:r w:rsidRPr="00021FCC">
        <w:rPr>
          <w:rFonts w:ascii="SimSun" w:eastAsia="SimSun" w:hAnsi="SimSun" w:cs="Times New Roman"/>
          <w:kern w:val="0"/>
        </w:rPr>
        <w:t>你一路过来还顺利吗？来我们公司大概多少分钟车程？</w:t>
      </w:r>
    </w:p>
    <w:p w14:paraId="1E542F79" w14:textId="77777777" w:rsidR="00021FCC" w:rsidRPr="00021FCC" w:rsidRDefault="00021FCC" w:rsidP="00021FCC">
      <w:pPr>
        <w:widowControl/>
        <w:numPr>
          <w:ilvl w:val="0"/>
          <w:numId w:val="4"/>
        </w:numPr>
        <w:ind w:left="0"/>
        <w:jc w:val="left"/>
        <w:rPr>
          <w:rFonts w:ascii="SimSun" w:eastAsia="SimSun" w:hAnsi="SimSun" w:cs="Times New Roman"/>
          <w:kern w:val="0"/>
        </w:rPr>
      </w:pPr>
      <w:r w:rsidRPr="00021FCC">
        <w:rPr>
          <w:rFonts w:ascii="SimSun" w:eastAsia="SimSun" w:hAnsi="SimSun" w:cs="Times New Roman"/>
          <w:kern w:val="0"/>
        </w:rPr>
        <w:t>给候选人倒杯水或者询问您需要咖啡吗？</w:t>
      </w:r>
    </w:p>
    <w:p w14:paraId="1EADEDE8" w14:textId="77777777" w:rsidR="00021FCC" w:rsidRPr="00021FCC" w:rsidRDefault="00021FCC" w:rsidP="00021FCC">
      <w:pPr>
        <w:widowControl/>
        <w:numPr>
          <w:ilvl w:val="0"/>
          <w:numId w:val="4"/>
        </w:numPr>
        <w:ind w:left="0"/>
        <w:jc w:val="left"/>
        <w:rPr>
          <w:rFonts w:ascii="SimSun" w:eastAsia="SimSun" w:hAnsi="SimSun" w:cs="Times New Roman"/>
          <w:kern w:val="0"/>
        </w:rPr>
      </w:pPr>
      <w:r w:rsidRPr="00021FCC">
        <w:rPr>
          <w:rFonts w:ascii="SimSun" w:eastAsia="SimSun" w:hAnsi="SimSun" w:cs="Times New Roman"/>
          <w:kern w:val="0"/>
        </w:rPr>
        <w:t>天气有点热，先喝杯水或者吃过午饭了吗？</w:t>
      </w:r>
    </w:p>
    <w:p w14:paraId="118C928F" w14:textId="77777777" w:rsidR="00021FCC" w:rsidRPr="00021FCC" w:rsidRDefault="00021FCC" w:rsidP="00021FCC">
      <w:pPr>
        <w:widowControl/>
        <w:numPr>
          <w:ilvl w:val="0"/>
          <w:numId w:val="4"/>
        </w:numPr>
        <w:ind w:left="0"/>
        <w:jc w:val="left"/>
        <w:rPr>
          <w:rFonts w:ascii="SimSun" w:eastAsia="SimSun" w:hAnsi="SimSun" w:cs="Times New Roman"/>
          <w:kern w:val="0"/>
        </w:rPr>
      </w:pPr>
      <w:r w:rsidRPr="00021FCC">
        <w:rPr>
          <w:rFonts w:ascii="SimSun" w:eastAsia="SimSun" w:hAnsi="SimSun" w:cs="Times New Roman"/>
          <w:kern w:val="0"/>
        </w:rPr>
        <w:t>你老家是哪里的？听你口音好像是南方人？  ....等等</w:t>
      </w:r>
    </w:p>
    <w:p w14:paraId="58DF310B" w14:textId="77777777" w:rsidR="00021FCC" w:rsidRPr="00021FCC" w:rsidRDefault="00021FCC" w:rsidP="00021FCC">
      <w:pPr>
        <w:widowControl/>
        <w:jc w:val="left"/>
        <w:rPr>
          <w:rFonts w:ascii="SimSun" w:eastAsia="SimSun" w:hAnsi="SimSun" w:cs="Times New Roman"/>
          <w:kern w:val="0"/>
        </w:rPr>
      </w:pPr>
    </w:p>
    <w:p w14:paraId="05695C93"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使用专业的面试话术开篇 </w:t>
      </w:r>
    </w:p>
    <w:p w14:paraId="36112442" w14:textId="77777777" w:rsidR="00021FCC" w:rsidRPr="00021FCC" w:rsidRDefault="00021FCC" w:rsidP="00021FCC">
      <w:pPr>
        <w:widowControl/>
        <w:jc w:val="left"/>
        <w:rPr>
          <w:rFonts w:ascii="SimSun" w:eastAsia="SimSun" w:hAnsi="SimSun" w:cs="Times New Roman"/>
          <w:kern w:val="0"/>
        </w:rPr>
      </w:pPr>
    </w:p>
    <w:p w14:paraId="4AA8BBF0"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在行为面试正式开始时，专业、清晰的提问开篇是非常重要的，结构化行为面试时间有限，面对不同的应聘者要掌握好时间维度，向应聘者介绍自己，并说明在面谈中会做记录，告知应聘者结束前3-5分钟的时间可以询问与岗位相关或者公司的问题。</w:t>
      </w:r>
    </w:p>
    <w:p w14:paraId="463EB65C" w14:textId="77777777" w:rsidR="00021FCC" w:rsidRPr="00021FCC" w:rsidRDefault="00021FCC" w:rsidP="00021FCC">
      <w:pPr>
        <w:widowControl/>
        <w:jc w:val="left"/>
        <w:rPr>
          <w:rFonts w:ascii="SimSun" w:eastAsia="SimSun" w:hAnsi="SimSun" w:cs="Times New Roman"/>
          <w:kern w:val="0"/>
        </w:rPr>
      </w:pPr>
    </w:p>
    <w:p w14:paraId="6EE6CEE5"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这里，我准备了一场</w:t>
      </w:r>
      <w:r w:rsidRPr="00021FCC">
        <w:rPr>
          <w:rFonts w:ascii="SimSun" w:eastAsia="SimSun" w:hAnsi="SimSun" w:cs="Times New Roman"/>
          <w:b/>
          <w:bCs/>
          <w:color w:val="5BD3AF"/>
          <w:kern w:val="0"/>
        </w:rPr>
        <w:t>开篇的专业话术</w:t>
      </w:r>
      <w:r w:rsidRPr="00021FCC">
        <w:rPr>
          <w:rFonts w:ascii="SimSun" w:eastAsia="SimSun" w:hAnsi="SimSun" w:cs="Times New Roman"/>
          <w:kern w:val="0"/>
        </w:rPr>
        <w:t>，大家可借鉴修改使用，请记好哦：</w:t>
      </w:r>
    </w:p>
    <w:p w14:paraId="279C217A" w14:textId="77777777" w:rsidR="00021FCC" w:rsidRPr="00021FCC" w:rsidRDefault="00021FCC" w:rsidP="00021FCC">
      <w:pPr>
        <w:widowControl/>
        <w:jc w:val="left"/>
        <w:rPr>
          <w:rFonts w:ascii="SimSun" w:eastAsia="SimSun" w:hAnsi="SimSun" w:cs="Times New Roman"/>
          <w:kern w:val="0"/>
        </w:rPr>
      </w:pPr>
    </w:p>
    <w:p w14:paraId="2BBD0995"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i/>
          <w:iCs/>
          <w:kern w:val="0"/>
        </w:rPr>
        <w:t>面试官A</w:t>
      </w:r>
      <w:r w:rsidRPr="00021FCC">
        <w:rPr>
          <w:rFonts w:ascii="SimSun" w:eastAsia="SimSun" w:hAnsi="SimSun" w:cs="Times New Roman"/>
          <w:i/>
          <w:iCs/>
          <w:kern w:val="0"/>
        </w:rPr>
        <w:t>：您好，王先生，请坐。</w:t>
      </w:r>
    </w:p>
    <w:p w14:paraId="0E255ED1" w14:textId="77777777" w:rsidR="00021FCC" w:rsidRPr="00021FCC" w:rsidRDefault="00021FCC" w:rsidP="00021FCC">
      <w:pPr>
        <w:widowControl/>
        <w:jc w:val="left"/>
        <w:rPr>
          <w:rFonts w:ascii="SimSun" w:eastAsia="SimSun" w:hAnsi="SimSun" w:cs="Times New Roman"/>
          <w:kern w:val="0"/>
        </w:rPr>
      </w:pPr>
    </w:p>
    <w:p w14:paraId="4AB3288E"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i/>
          <w:iCs/>
          <w:kern w:val="0"/>
        </w:rPr>
        <w:t>一直很期待和您见面，自我介绍一下，我是今天的面试官Justin，这位是summer，欢迎来参加今天的面试。</w:t>
      </w:r>
    </w:p>
    <w:p w14:paraId="5627A501" w14:textId="77777777" w:rsidR="00021FCC" w:rsidRPr="00021FCC" w:rsidRDefault="00021FCC" w:rsidP="00021FCC">
      <w:pPr>
        <w:widowControl/>
        <w:jc w:val="left"/>
        <w:rPr>
          <w:rFonts w:ascii="SimSun" w:eastAsia="SimSun" w:hAnsi="SimSun" w:cs="Times New Roman"/>
          <w:kern w:val="0"/>
        </w:rPr>
      </w:pPr>
    </w:p>
    <w:p w14:paraId="49F1F3E6"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i/>
          <w:iCs/>
          <w:kern w:val="0"/>
        </w:rPr>
        <w:t>求职者B</w:t>
      </w:r>
      <w:r w:rsidRPr="00021FCC">
        <w:rPr>
          <w:rFonts w:ascii="SimSun" w:eastAsia="SimSun" w:hAnsi="SimSun" w:cs="Times New Roman"/>
          <w:i/>
          <w:iCs/>
          <w:kern w:val="0"/>
        </w:rPr>
        <w:t>：谢谢，我也一直很期待。</w:t>
      </w:r>
    </w:p>
    <w:p w14:paraId="6226A4E8" w14:textId="77777777" w:rsidR="00021FCC" w:rsidRPr="00021FCC" w:rsidRDefault="00021FCC" w:rsidP="00021FCC">
      <w:pPr>
        <w:widowControl/>
        <w:jc w:val="left"/>
        <w:rPr>
          <w:rFonts w:ascii="SimSun" w:eastAsia="SimSun" w:hAnsi="SimSun" w:cs="Times New Roman"/>
          <w:kern w:val="0"/>
        </w:rPr>
      </w:pPr>
    </w:p>
    <w:p w14:paraId="7F9136C3"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i/>
          <w:iCs/>
          <w:kern w:val="0"/>
        </w:rPr>
        <w:t>面试官A</w:t>
      </w:r>
      <w:r w:rsidRPr="00021FCC">
        <w:rPr>
          <w:rFonts w:ascii="SimSun" w:eastAsia="SimSun" w:hAnsi="SimSun" w:cs="Times New Roman"/>
          <w:i/>
          <w:iCs/>
          <w:kern w:val="0"/>
        </w:rPr>
        <w:t>：这次面谈的目的是确保双方都能得到必要的信息，进而做出正确的决定，我们会提出一些问题，请你以过去经历当中的具体事例来回答，而这部分将占用大部分的面谈时间，在回答的过程中请注意简明扼要，抓住重点。</w:t>
      </w:r>
    </w:p>
    <w:p w14:paraId="00EED8EB" w14:textId="77777777" w:rsidR="00021FCC" w:rsidRPr="00021FCC" w:rsidRDefault="00021FCC" w:rsidP="00021FCC">
      <w:pPr>
        <w:widowControl/>
        <w:jc w:val="left"/>
        <w:rPr>
          <w:rFonts w:ascii="SimSun" w:eastAsia="SimSun" w:hAnsi="SimSun" w:cs="Times New Roman"/>
          <w:kern w:val="0"/>
        </w:rPr>
      </w:pPr>
    </w:p>
    <w:p w14:paraId="66046F6F"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i/>
          <w:iCs/>
          <w:kern w:val="0"/>
        </w:rPr>
        <w:t>当然，要跟你说明2个面谈上的流程：</w:t>
      </w:r>
    </w:p>
    <w:p w14:paraId="5333DAC7"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i/>
          <w:iCs/>
          <w:kern w:val="0"/>
        </w:rPr>
        <w:t>第一，我会做笔记，只是为了帮助记录我们的谈话的内容，所以偶尔需要一点时间来完成记录。</w:t>
      </w:r>
    </w:p>
    <w:p w14:paraId="075CE75A"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i/>
          <w:iCs/>
          <w:kern w:val="0"/>
        </w:rPr>
        <w:t>其次，我可能会视情况调整话题，只是想确保多谈一些你过往曾经做过的事情。</w:t>
      </w:r>
    </w:p>
    <w:p w14:paraId="1224201F"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i/>
          <w:iCs/>
          <w:kern w:val="0"/>
        </w:rPr>
        <w:t>最后我会留一些时间，让你询问跟这份工作以及我们公司相关的问题。</w:t>
      </w:r>
    </w:p>
    <w:p w14:paraId="0EF0F020" w14:textId="77777777" w:rsidR="00021FCC" w:rsidRPr="00021FCC" w:rsidRDefault="00021FCC" w:rsidP="00021FCC">
      <w:pPr>
        <w:widowControl/>
        <w:jc w:val="left"/>
        <w:rPr>
          <w:rFonts w:ascii="SimSun" w:eastAsia="SimSun" w:hAnsi="SimSun" w:cs="Times New Roman"/>
          <w:kern w:val="0"/>
        </w:rPr>
      </w:pPr>
    </w:p>
    <w:p w14:paraId="4C38AB34"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i/>
          <w:iCs/>
          <w:kern w:val="0"/>
        </w:rPr>
        <w:t>你准备好了么！</w:t>
      </w:r>
    </w:p>
    <w:p w14:paraId="350CD0D8"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i/>
          <w:iCs/>
          <w:kern w:val="0"/>
        </w:rPr>
        <w:t>那么我们现在正式开始吧。</w:t>
      </w:r>
    </w:p>
    <w:p w14:paraId="47B4B7F9" w14:textId="77777777" w:rsidR="00021FCC" w:rsidRPr="00021FCC" w:rsidRDefault="00021FCC" w:rsidP="00021FCC">
      <w:pPr>
        <w:widowControl/>
        <w:jc w:val="left"/>
        <w:rPr>
          <w:rFonts w:ascii="SimSun" w:eastAsia="SimSun" w:hAnsi="SimSun" w:cs="Times New Roman" w:hint="eastAsia"/>
          <w:kern w:val="0"/>
        </w:rPr>
      </w:pPr>
    </w:p>
    <w:p w14:paraId="7B02AC90"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行为面试如何进行提问？ </w:t>
      </w:r>
    </w:p>
    <w:p w14:paraId="30A2F9BD" w14:textId="77777777" w:rsidR="00021FCC" w:rsidRPr="00021FCC" w:rsidRDefault="00021FCC" w:rsidP="00021FCC">
      <w:pPr>
        <w:widowControl/>
        <w:jc w:val="left"/>
        <w:rPr>
          <w:rFonts w:ascii="SimSun" w:eastAsia="SimSun" w:hAnsi="SimSun" w:cs="Times New Roman"/>
          <w:kern w:val="0"/>
        </w:rPr>
      </w:pPr>
    </w:p>
    <w:p w14:paraId="77539103"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要保持面试官与应聘者之间信息的通畅，所提问的问题起着重要的作用，结构化行为面试是一场非常正式的沟通活动，如果出现语言传递不通畅，会严重影响面谈的环境氛围，影响面试的效果。</w:t>
      </w:r>
    </w:p>
    <w:p w14:paraId="5BEF199F" w14:textId="77777777" w:rsidR="00021FCC" w:rsidRPr="00021FCC" w:rsidRDefault="00021FCC" w:rsidP="00021FCC">
      <w:pPr>
        <w:widowControl/>
        <w:jc w:val="left"/>
        <w:rPr>
          <w:rFonts w:ascii="SimSun" w:eastAsia="SimSun" w:hAnsi="SimSun" w:cs="Times New Roman"/>
          <w:kern w:val="0"/>
        </w:rPr>
      </w:pPr>
    </w:p>
    <w:p w14:paraId="7EB6DA93"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在询问候选人过去背景信息的时候，询问的方式更多</w:t>
      </w:r>
      <w:r w:rsidRPr="00021FCC">
        <w:rPr>
          <w:rFonts w:ascii="SimSun" w:eastAsia="SimSun" w:hAnsi="SimSun" w:cs="Times New Roman"/>
          <w:b/>
          <w:bCs/>
          <w:kern w:val="0"/>
        </w:rPr>
        <w:t>以开放式的提问为主</w:t>
      </w:r>
      <w:r w:rsidRPr="00021FCC">
        <w:rPr>
          <w:rFonts w:ascii="SimSun" w:eastAsia="SimSun" w:hAnsi="SimSun" w:cs="Times New Roman"/>
          <w:kern w:val="0"/>
        </w:rPr>
        <w:t>，避免出现封闭式、诱导性提问。</w:t>
      </w:r>
    </w:p>
    <w:p w14:paraId="47EC363C" w14:textId="77777777" w:rsidR="00021FCC" w:rsidRPr="00021FCC" w:rsidRDefault="00021FCC" w:rsidP="00021FCC">
      <w:pPr>
        <w:widowControl/>
        <w:jc w:val="left"/>
        <w:rPr>
          <w:rFonts w:ascii="SimSun" w:eastAsia="SimSun" w:hAnsi="SimSun" w:cs="Times New Roman"/>
          <w:kern w:val="0"/>
        </w:rPr>
      </w:pPr>
    </w:p>
    <w:p w14:paraId="4BE966F3"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案例</w:t>
      </w:r>
    </w:p>
    <w:p w14:paraId="541F593C"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Calibri"/>
          <w:b/>
          <w:bCs/>
          <w:color w:val="5BD3AF"/>
          <w:kern w:val="0"/>
        </w:rPr>
        <w:t>①</w:t>
      </w:r>
      <w:r w:rsidRPr="00021FCC">
        <w:rPr>
          <w:rFonts w:ascii="SimSun" w:eastAsia="SimSun" w:hAnsi="SimSun" w:cs="Times New Roman"/>
          <w:b/>
          <w:bCs/>
          <w:color w:val="5BD3AF"/>
          <w:kern w:val="0"/>
        </w:rPr>
        <w:t xml:space="preserve"> 封闭式问题：</w:t>
      </w:r>
    </w:p>
    <w:p w14:paraId="51AF2E49"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你对XX公司的工作满意吗？</w:t>
      </w:r>
    </w:p>
    <w:p w14:paraId="488F780B"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改成开放式提问</w:t>
      </w:r>
    </w:p>
    <w:p w14:paraId="42FD0973"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在你过去工作经历当中，你曾经做过超出他人对你的期望的一件事情是什么？请简单描述一下当时的情形？</w:t>
      </w:r>
    </w:p>
    <w:p w14:paraId="00605740" w14:textId="77777777" w:rsidR="00021FCC" w:rsidRPr="00021FCC" w:rsidRDefault="00021FCC" w:rsidP="00021FCC">
      <w:pPr>
        <w:widowControl/>
        <w:jc w:val="left"/>
        <w:rPr>
          <w:rFonts w:ascii="SimSun" w:eastAsia="SimSun" w:hAnsi="SimSun" w:cs="Times New Roman"/>
          <w:kern w:val="0"/>
        </w:rPr>
      </w:pPr>
    </w:p>
    <w:p w14:paraId="0AFFD6E5"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Calibri"/>
          <w:b/>
          <w:bCs/>
          <w:color w:val="5BD3AF"/>
          <w:kern w:val="0"/>
        </w:rPr>
        <w:t>②</w:t>
      </w:r>
      <w:r w:rsidRPr="00021FCC">
        <w:rPr>
          <w:rFonts w:ascii="SimSun" w:eastAsia="SimSun" w:hAnsi="SimSun" w:cs="Times New Roman"/>
          <w:b/>
          <w:bCs/>
          <w:color w:val="5BD3AF"/>
          <w:kern w:val="0"/>
        </w:rPr>
        <w:t>诱导性问题</w:t>
      </w:r>
    </w:p>
    <w:p w14:paraId="13E3BBDA"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你能否适应长时间加班？</w:t>
      </w:r>
    </w:p>
    <w:p w14:paraId="22AA65F1"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改成开放式提问</w:t>
      </w:r>
    </w:p>
    <w:p w14:paraId="7E158B47"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结合过往经历，谈谈自己对于加班的看法？</w:t>
      </w:r>
    </w:p>
    <w:p w14:paraId="1B8D183F" w14:textId="77777777" w:rsidR="00021FCC" w:rsidRPr="00021FCC" w:rsidRDefault="00021FCC" w:rsidP="00021FCC">
      <w:pPr>
        <w:widowControl/>
        <w:jc w:val="left"/>
        <w:rPr>
          <w:rFonts w:ascii="SimSun" w:eastAsia="SimSun" w:hAnsi="SimSun" w:cs="Times New Roman" w:hint="eastAsia"/>
          <w:kern w:val="0"/>
        </w:rPr>
      </w:pPr>
    </w:p>
    <w:p w14:paraId="0EE7E4E8"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标准化行为面试提问话术一</w:t>
      </w:r>
    </w:p>
    <w:p w14:paraId="71455EB6" w14:textId="77777777" w:rsidR="00021FCC" w:rsidRPr="00021FCC" w:rsidRDefault="00E03941" w:rsidP="00021FCC">
      <w:pPr>
        <w:widowControl/>
        <w:jc w:val="left"/>
        <w:rPr>
          <w:rFonts w:ascii="SimSun" w:eastAsia="SimSun" w:hAnsi="SimSun" w:cs="Times New Roman"/>
          <w:kern w:val="0"/>
        </w:rPr>
      </w:pPr>
      <w:r>
        <w:rPr>
          <w:rFonts w:ascii="SimSun" w:eastAsia="SimSun" w:hAnsi="SimSun" w:cs="Times New Roman"/>
          <w:noProof/>
          <w:kern w:val="0"/>
        </w:rPr>
        <w:drawing>
          <wp:inline distT="0" distB="0" distL="0" distR="0" wp14:anchorId="0AE01A96" wp14:editId="52689E3E">
            <wp:extent cx="5270500" cy="2228215"/>
            <wp:effectExtent l="0" t="0" r="12700" b="698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echatIMG586.jpeg"/>
                    <pic:cNvPicPr/>
                  </pic:nvPicPr>
                  <pic:blipFill>
                    <a:blip r:embed="rId8">
                      <a:extLst>
                        <a:ext uri="{28A0092B-C50C-407E-A947-70E740481C1C}">
                          <a14:useLocalDpi xmlns:a14="http://schemas.microsoft.com/office/drawing/2010/main" val="0"/>
                        </a:ext>
                      </a:extLst>
                    </a:blip>
                    <a:stretch>
                      <a:fillRect/>
                    </a:stretch>
                  </pic:blipFill>
                  <pic:spPr>
                    <a:xfrm>
                      <a:off x="0" y="0"/>
                      <a:ext cx="5270500" cy="2228215"/>
                    </a:xfrm>
                    <a:prstGeom prst="rect">
                      <a:avLst/>
                    </a:prstGeom>
                  </pic:spPr>
                </pic:pic>
              </a:graphicData>
            </a:graphic>
          </wp:inline>
        </w:drawing>
      </w:r>
    </w:p>
    <w:p w14:paraId="0D4F626F" w14:textId="77777777" w:rsidR="00021FCC" w:rsidRPr="00021FCC" w:rsidRDefault="00021FCC" w:rsidP="00021FCC">
      <w:pPr>
        <w:widowControl/>
        <w:jc w:val="left"/>
        <w:rPr>
          <w:rFonts w:ascii="SimSun" w:eastAsia="SimSun" w:hAnsi="SimSun" w:cs="Times New Roman"/>
          <w:kern w:val="0"/>
        </w:rPr>
      </w:pPr>
    </w:p>
    <w:p w14:paraId="397FE89C"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这里需要注意的是：对于面试经验不足的面试官，当不知道如何提问时，可以尝试使用这种话术提问，但这种提问</w:t>
      </w:r>
      <w:r w:rsidRPr="00021FCC">
        <w:rPr>
          <w:rFonts w:ascii="SimSun" w:eastAsia="SimSun" w:hAnsi="SimSun" w:cs="Times New Roman"/>
          <w:b/>
          <w:bCs/>
          <w:color w:val="F85E49"/>
          <w:kern w:val="0"/>
        </w:rPr>
        <w:t>不足在于应聘者明确知道你要考察他的能力素质，建议结合运用STAR进行追问。</w:t>
      </w:r>
    </w:p>
    <w:p w14:paraId="7B0B698E" w14:textId="77777777" w:rsidR="00021FCC" w:rsidRPr="00021FCC" w:rsidRDefault="00021FCC" w:rsidP="00021FCC">
      <w:pPr>
        <w:widowControl/>
        <w:jc w:val="left"/>
        <w:rPr>
          <w:rFonts w:ascii="SimSun" w:eastAsia="SimSun" w:hAnsi="SimSun" w:cs="Times New Roman" w:hint="eastAsia"/>
          <w:kern w:val="0"/>
        </w:rPr>
      </w:pPr>
    </w:p>
    <w:p w14:paraId="7FDD7853" w14:textId="77777777" w:rsidR="00E03941" w:rsidRPr="00021FCC" w:rsidRDefault="00021FCC" w:rsidP="00021FCC">
      <w:pPr>
        <w:widowControl/>
        <w:jc w:val="left"/>
        <w:rPr>
          <w:rFonts w:ascii="SimSun" w:eastAsia="SimSun" w:hAnsi="SimSun" w:cs="Times New Roman" w:hint="eastAsia"/>
          <w:b/>
          <w:bCs/>
          <w:kern w:val="0"/>
        </w:rPr>
      </w:pPr>
      <w:r w:rsidRPr="00021FCC">
        <w:rPr>
          <w:rFonts w:ascii="SimSun" w:eastAsia="SimSun" w:hAnsi="SimSun" w:cs="Times New Roman"/>
          <w:b/>
          <w:bCs/>
          <w:kern w:val="0"/>
        </w:rPr>
        <w:t>标准化行为面试提问话术二</w:t>
      </w:r>
    </w:p>
    <w:p w14:paraId="6E5DFF36" w14:textId="77777777" w:rsidR="00021FCC" w:rsidRPr="00021FCC" w:rsidRDefault="00E03941" w:rsidP="00021FCC">
      <w:pPr>
        <w:widowControl/>
        <w:jc w:val="left"/>
        <w:rPr>
          <w:rFonts w:ascii="SimSun" w:eastAsia="SimSun" w:hAnsi="SimSun" w:cs="Times New Roman" w:hint="eastAsia"/>
          <w:kern w:val="0"/>
        </w:rPr>
      </w:pPr>
      <w:r>
        <w:rPr>
          <w:rFonts w:ascii="SimSun" w:eastAsia="SimSun" w:hAnsi="SimSun" w:cs="Times New Roman" w:hint="eastAsia"/>
          <w:noProof/>
          <w:kern w:val="0"/>
        </w:rPr>
        <w:drawing>
          <wp:inline distT="0" distB="0" distL="0" distR="0" wp14:anchorId="128BA1BE" wp14:editId="11C8BB1C">
            <wp:extent cx="5270500" cy="2412365"/>
            <wp:effectExtent l="0" t="0" r="12700" b="63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echatIMG587.jpeg"/>
                    <pic:cNvPicPr/>
                  </pic:nvPicPr>
                  <pic:blipFill>
                    <a:blip r:embed="rId9">
                      <a:extLst>
                        <a:ext uri="{28A0092B-C50C-407E-A947-70E740481C1C}">
                          <a14:useLocalDpi xmlns:a14="http://schemas.microsoft.com/office/drawing/2010/main" val="0"/>
                        </a:ext>
                      </a:extLst>
                    </a:blip>
                    <a:stretch>
                      <a:fillRect/>
                    </a:stretch>
                  </pic:blipFill>
                  <pic:spPr>
                    <a:xfrm>
                      <a:off x="0" y="0"/>
                      <a:ext cx="5270500" cy="2412365"/>
                    </a:xfrm>
                    <a:prstGeom prst="rect">
                      <a:avLst/>
                    </a:prstGeom>
                  </pic:spPr>
                </pic:pic>
              </a:graphicData>
            </a:graphic>
          </wp:inline>
        </w:drawing>
      </w:r>
    </w:p>
    <w:p w14:paraId="2714AC96"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标准化行为面试提问话术三</w:t>
      </w:r>
    </w:p>
    <w:p w14:paraId="5F2DB49B" w14:textId="77777777" w:rsidR="00021FCC" w:rsidRPr="00021FCC" w:rsidRDefault="00E03941" w:rsidP="00021FCC">
      <w:pPr>
        <w:widowControl/>
        <w:jc w:val="left"/>
        <w:rPr>
          <w:rFonts w:ascii="SimSun" w:eastAsia="SimSun" w:hAnsi="SimSun" w:cs="Times New Roman"/>
          <w:kern w:val="0"/>
        </w:rPr>
      </w:pPr>
      <w:r>
        <w:rPr>
          <w:rFonts w:ascii="SimSun" w:eastAsia="SimSun" w:hAnsi="SimSun" w:cs="Times New Roman"/>
          <w:noProof/>
          <w:kern w:val="0"/>
        </w:rPr>
        <w:drawing>
          <wp:inline distT="0" distB="0" distL="0" distR="0" wp14:anchorId="5CBEE6C7" wp14:editId="22A856AF">
            <wp:extent cx="5270500" cy="2348865"/>
            <wp:effectExtent l="0" t="0" r="1270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echatIMG588.jpeg"/>
                    <pic:cNvPicPr/>
                  </pic:nvPicPr>
                  <pic:blipFill>
                    <a:blip r:embed="rId10">
                      <a:extLst>
                        <a:ext uri="{28A0092B-C50C-407E-A947-70E740481C1C}">
                          <a14:useLocalDpi xmlns:a14="http://schemas.microsoft.com/office/drawing/2010/main" val="0"/>
                        </a:ext>
                      </a:extLst>
                    </a:blip>
                    <a:stretch>
                      <a:fillRect/>
                    </a:stretch>
                  </pic:blipFill>
                  <pic:spPr>
                    <a:xfrm>
                      <a:off x="0" y="0"/>
                      <a:ext cx="5270500" cy="2348865"/>
                    </a:xfrm>
                    <a:prstGeom prst="rect">
                      <a:avLst/>
                    </a:prstGeom>
                  </pic:spPr>
                </pic:pic>
              </a:graphicData>
            </a:graphic>
          </wp:inline>
        </w:drawing>
      </w:r>
    </w:p>
    <w:p w14:paraId="77768E66" w14:textId="77777777" w:rsidR="00021FCC" w:rsidRPr="00021FCC" w:rsidRDefault="00021FCC" w:rsidP="00021FCC">
      <w:pPr>
        <w:widowControl/>
        <w:jc w:val="left"/>
        <w:rPr>
          <w:rFonts w:ascii="SimSun" w:eastAsia="SimSun" w:hAnsi="SimSun" w:cs="Times New Roman" w:hint="eastAsia"/>
          <w:kern w:val="0"/>
        </w:rPr>
      </w:pPr>
    </w:p>
    <w:p w14:paraId="1A41D512"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如何运用STAR进行有效追问？ </w:t>
      </w:r>
    </w:p>
    <w:p w14:paraId="6A97CA4F" w14:textId="77777777" w:rsidR="00021FCC" w:rsidRPr="00021FCC" w:rsidRDefault="00021FCC" w:rsidP="00021FCC">
      <w:pPr>
        <w:widowControl/>
        <w:jc w:val="left"/>
        <w:rPr>
          <w:rFonts w:ascii="SimSun" w:eastAsia="SimSun" w:hAnsi="SimSun" w:cs="Times New Roman"/>
          <w:kern w:val="0"/>
        </w:rPr>
      </w:pPr>
    </w:p>
    <w:p w14:paraId="5C39306F"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在梳理完候选人的工作经验和背景后，面试官可根据事先确定的岗位素质能力标准，有针对性地收集候选人的行为事例，以便于面试结束后后进行评估和评价。</w:t>
      </w:r>
    </w:p>
    <w:p w14:paraId="1903F635" w14:textId="77777777" w:rsidR="00021FCC" w:rsidRPr="00021FCC" w:rsidRDefault="00021FCC" w:rsidP="00021FCC">
      <w:pPr>
        <w:widowControl/>
        <w:jc w:val="left"/>
        <w:rPr>
          <w:rFonts w:ascii="SimSun" w:eastAsia="SimSun" w:hAnsi="SimSun" w:cs="Times New Roman"/>
          <w:kern w:val="0"/>
        </w:rPr>
      </w:pPr>
    </w:p>
    <w:p w14:paraId="4809079A"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尽管使用了行为面试提问，有时候候选人也可能会给出非行为事例或者不完整的行为事例。</w:t>
      </w:r>
      <w:r w:rsidRPr="00021FCC">
        <w:rPr>
          <w:rFonts w:ascii="SimSun" w:eastAsia="SimSun" w:hAnsi="SimSun" w:cs="Times New Roman"/>
          <w:kern w:val="0"/>
        </w:rPr>
        <w:t>这时候，就需要面试官敏锐地观察并进行细节追问，追问的</w:t>
      </w:r>
      <w:r w:rsidRPr="00021FCC">
        <w:rPr>
          <w:rFonts w:ascii="SimSun" w:eastAsia="SimSun" w:hAnsi="SimSun" w:cs="Times New Roman"/>
          <w:b/>
          <w:bCs/>
          <w:color w:val="F85E49"/>
          <w:kern w:val="0"/>
        </w:rPr>
        <w:t>目的在于获取行为事例或者对不完整事例进行补充。</w:t>
      </w:r>
    </w:p>
    <w:p w14:paraId="1D756934" w14:textId="77777777" w:rsidR="00021FCC" w:rsidRPr="00021FCC" w:rsidRDefault="00021FCC" w:rsidP="00021FCC">
      <w:pPr>
        <w:widowControl/>
        <w:jc w:val="left"/>
        <w:rPr>
          <w:rFonts w:ascii="SimSun" w:eastAsia="SimSun" w:hAnsi="SimSun" w:cs="Times New Roman"/>
          <w:kern w:val="0"/>
        </w:rPr>
      </w:pPr>
    </w:p>
    <w:p w14:paraId="3C51A397"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在面试中，需要有一些适当的追问（不宜喧宾夺主），这非常有助于帮助应聘者打开“话匣子”，从而保持面试氛围的融洽。</w:t>
      </w:r>
    </w:p>
    <w:p w14:paraId="22FDBE6F" w14:textId="77777777" w:rsidR="00021FCC" w:rsidRPr="00021FCC" w:rsidRDefault="00021FCC" w:rsidP="00021FCC">
      <w:pPr>
        <w:widowControl/>
        <w:jc w:val="left"/>
        <w:rPr>
          <w:rFonts w:ascii="SimSun" w:eastAsia="SimSun" w:hAnsi="SimSun" w:cs="Times New Roman"/>
          <w:kern w:val="0"/>
        </w:rPr>
      </w:pPr>
    </w:p>
    <w:p w14:paraId="7B7F7559"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S指情景（Situation）</w:t>
      </w:r>
      <w:r w:rsidRPr="00021FCC">
        <w:rPr>
          <w:rFonts w:ascii="SimSun" w:eastAsia="SimSun" w:hAnsi="SimSun" w:cs="Times New Roman"/>
          <w:kern w:val="0"/>
        </w:rPr>
        <w:t>:这件事发生的时间、地点、人物等背景介绍。</w:t>
      </w:r>
    </w:p>
    <w:p w14:paraId="63C5CD0B" w14:textId="77777777" w:rsidR="00021FCC" w:rsidRPr="00021FCC" w:rsidRDefault="00021FCC" w:rsidP="00021FCC">
      <w:pPr>
        <w:widowControl/>
        <w:jc w:val="left"/>
        <w:rPr>
          <w:rFonts w:ascii="SimSun" w:eastAsia="SimSun" w:hAnsi="SimSun" w:cs="Times New Roman" w:hint="eastAsia"/>
          <w:kern w:val="0"/>
        </w:rPr>
      </w:pPr>
    </w:p>
    <w:p w14:paraId="3658069F"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T指任务（Task）</w:t>
      </w:r>
      <w:r w:rsidRPr="00021FCC">
        <w:rPr>
          <w:rFonts w:ascii="SimSun" w:eastAsia="SimSun" w:hAnsi="SimSun" w:cs="Times New Roman"/>
          <w:kern w:val="0"/>
        </w:rPr>
        <w:t>:这件事情发生在什么场景下，你要完成什么任务，面对什么抉择或者困难？</w:t>
      </w:r>
    </w:p>
    <w:p w14:paraId="6A02E39E" w14:textId="77777777" w:rsidR="00021FCC" w:rsidRPr="00021FCC" w:rsidRDefault="00021FCC" w:rsidP="00021FCC">
      <w:pPr>
        <w:widowControl/>
        <w:jc w:val="left"/>
        <w:rPr>
          <w:rFonts w:ascii="SimSun" w:eastAsia="SimSun" w:hAnsi="SimSun" w:cs="Times New Roman"/>
          <w:kern w:val="0"/>
        </w:rPr>
      </w:pPr>
    </w:p>
    <w:p w14:paraId="0BE306C8"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A指行动（Action）</w:t>
      </w:r>
      <w:r w:rsidRPr="00021FCC">
        <w:rPr>
          <w:rFonts w:ascii="SimSun" w:eastAsia="SimSun" w:hAnsi="SimSun" w:cs="Times New Roman"/>
          <w:kern w:val="0"/>
        </w:rPr>
        <w:t>：你扮演什么角色？做了哪些事情？</w:t>
      </w:r>
    </w:p>
    <w:p w14:paraId="1F87ED17" w14:textId="77777777" w:rsidR="00021FCC" w:rsidRPr="00021FCC" w:rsidRDefault="00021FCC" w:rsidP="00021FCC">
      <w:pPr>
        <w:widowControl/>
        <w:jc w:val="left"/>
        <w:rPr>
          <w:rFonts w:ascii="SimSun" w:eastAsia="SimSun" w:hAnsi="SimSun" w:cs="Times New Roman"/>
          <w:kern w:val="0"/>
        </w:rPr>
      </w:pPr>
    </w:p>
    <w:p w14:paraId="3C9F5B4E"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R指结果（Result）</w:t>
      </w:r>
      <w:r w:rsidRPr="00021FCC">
        <w:rPr>
          <w:rFonts w:ascii="SimSun" w:eastAsia="SimSun" w:hAnsi="SimSun" w:cs="Times New Roman"/>
          <w:kern w:val="0"/>
        </w:rPr>
        <w:t>：事情的结果如何？你收到了什么反馈？</w:t>
      </w:r>
    </w:p>
    <w:p w14:paraId="487E91E8" w14:textId="77777777" w:rsidR="00021FCC" w:rsidRPr="00021FCC" w:rsidRDefault="00021FCC" w:rsidP="00021FCC">
      <w:pPr>
        <w:widowControl/>
        <w:jc w:val="left"/>
        <w:rPr>
          <w:rFonts w:ascii="SimSun" w:eastAsia="SimSun" w:hAnsi="SimSun" w:cs="Times New Roman"/>
          <w:kern w:val="0"/>
        </w:rPr>
      </w:pPr>
    </w:p>
    <w:p w14:paraId="3AB05191"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当然，经常有人会问：“如何避免面试中出现的虚假的回答？”由于求职者所处被评价的位置，必然会想法设法地表现甚至夸大自己好的方面，极力掩盖自己的不足，那么如何去识别呢？</w:t>
      </w:r>
    </w:p>
    <w:p w14:paraId="1935EAD0" w14:textId="77777777" w:rsidR="00021FCC" w:rsidRPr="00021FCC" w:rsidRDefault="00021FCC" w:rsidP="00021FCC">
      <w:pPr>
        <w:widowControl/>
        <w:jc w:val="left"/>
        <w:rPr>
          <w:rFonts w:ascii="SimSun" w:eastAsia="SimSun" w:hAnsi="SimSun" w:cs="Times New Roman"/>
          <w:kern w:val="0"/>
        </w:rPr>
      </w:pPr>
    </w:p>
    <w:p w14:paraId="447DFDD0"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STAR追问的好处在于对整个行为事件进行追问回顾，从而判断候选人所说事件的真假</w:t>
      </w:r>
      <w:r w:rsidRPr="00021FCC">
        <w:rPr>
          <w:rFonts w:ascii="SimSun" w:eastAsia="SimSun" w:hAnsi="SimSun" w:cs="Times New Roman"/>
          <w:kern w:val="0"/>
        </w:rPr>
        <w:t>，对于虚假的事例，应聘者很难详尽地说明事例的每一个细节，讲述虚假事件的应聘者往往很难以招架，如果应聘者对于所提问题回答似是而非，基本上可以判断亲自参与度不够，从而判断缺少相应的能力素质。</w:t>
      </w:r>
    </w:p>
    <w:p w14:paraId="307EDCA5" w14:textId="77777777" w:rsidR="00021FCC" w:rsidRPr="00021FCC" w:rsidRDefault="00021FCC" w:rsidP="00021FCC">
      <w:pPr>
        <w:widowControl/>
        <w:jc w:val="left"/>
        <w:rPr>
          <w:rFonts w:ascii="SimSun" w:eastAsia="SimSun" w:hAnsi="SimSun" w:cs="Times New Roman" w:hint="eastAsia"/>
          <w:kern w:val="0"/>
        </w:rPr>
      </w:pPr>
    </w:p>
    <w:p w14:paraId="0DE375BE"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关于STAR追问技巧举例（仅供参考）</w:t>
      </w:r>
    </w:p>
    <w:p w14:paraId="6A28BEA8" w14:textId="77777777" w:rsidR="00021FCC" w:rsidRPr="00021FCC" w:rsidRDefault="00021FCC" w:rsidP="00021FCC">
      <w:pPr>
        <w:widowControl/>
        <w:jc w:val="left"/>
        <w:rPr>
          <w:rFonts w:ascii="SimSun" w:eastAsia="SimSun" w:hAnsi="SimSun" w:cs="Times New Roman"/>
          <w:kern w:val="0"/>
        </w:rPr>
      </w:pPr>
    </w:p>
    <w:p w14:paraId="38271B8F" w14:textId="77777777" w:rsidR="00021FCC" w:rsidRPr="00021FCC" w:rsidRDefault="00021FCC" w:rsidP="00021FCC">
      <w:pPr>
        <w:widowControl/>
        <w:numPr>
          <w:ilvl w:val="0"/>
          <w:numId w:val="5"/>
        </w:numPr>
        <w:ind w:left="0"/>
        <w:jc w:val="left"/>
        <w:rPr>
          <w:rFonts w:ascii="SimSun" w:eastAsia="SimSun" w:hAnsi="SimSun" w:cs="Times New Roman"/>
          <w:kern w:val="0"/>
        </w:rPr>
      </w:pPr>
      <w:r w:rsidRPr="00021FCC">
        <w:rPr>
          <w:rFonts w:ascii="SimSun" w:eastAsia="SimSun" w:hAnsi="SimSun" w:cs="Times New Roman"/>
          <w:b/>
          <w:bCs/>
          <w:kern w:val="0"/>
        </w:rPr>
        <w:t>针对情景Situation进行提问</w:t>
      </w:r>
      <w:r w:rsidRPr="00021FCC">
        <w:rPr>
          <w:rFonts w:ascii="SimSun" w:eastAsia="SimSun" w:hAnsi="SimSun" w:cs="Times New Roman"/>
          <w:kern w:val="0"/>
        </w:rPr>
        <w:t>。如：领导为什么要你来管理销售部门？销售部门有哪些职责？你当时为做好销售部的工作做好哪些准备？等等</w:t>
      </w:r>
    </w:p>
    <w:p w14:paraId="4F58FF56" w14:textId="77777777" w:rsidR="00021FCC" w:rsidRPr="00021FCC" w:rsidRDefault="00021FCC" w:rsidP="00021FCC">
      <w:pPr>
        <w:widowControl/>
        <w:jc w:val="left"/>
        <w:rPr>
          <w:rFonts w:ascii="SimSun" w:eastAsia="SimSun" w:hAnsi="SimSun" w:cs="Times New Roman"/>
          <w:kern w:val="0"/>
        </w:rPr>
      </w:pPr>
    </w:p>
    <w:p w14:paraId="24485D89" w14:textId="77777777" w:rsidR="00021FCC" w:rsidRPr="00021FCC" w:rsidRDefault="00021FCC" w:rsidP="00021FCC">
      <w:pPr>
        <w:widowControl/>
        <w:numPr>
          <w:ilvl w:val="0"/>
          <w:numId w:val="6"/>
        </w:numPr>
        <w:ind w:left="0"/>
        <w:jc w:val="left"/>
        <w:rPr>
          <w:rFonts w:ascii="SimSun" w:eastAsia="SimSun" w:hAnsi="SimSun" w:cs="Times New Roman"/>
          <w:kern w:val="0"/>
        </w:rPr>
      </w:pPr>
      <w:r w:rsidRPr="00021FCC">
        <w:rPr>
          <w:rFonts w:ascii="SimSun" w:eastAsia="SimSun" w:hAnsi="SimSun" w:cs="Times New Roman"/>
          <w:b/>
          <w:bCs/>
          <w:kern w:val="0"/>
        </w:rPr>
        <w:t>针对任务（Task）进行提问</w:t>
      </w:r>
      <w:r w:rsidRPr="00021FCC">
        <w:rPr>
          <w:rFonts w:ascii="SimSun" w:eastAsia="SimSun" w:hAnsi="SimSun" w:cs="Times New Roman"/>
          <w:kern w:val="0"/>
        </w:rPr>
        <w:t>：“你当时具体的任务是什么？谁给你定目标或任务？为什么给你定这样的目标？你当时是怎么想的？</w:t>
      </w:r>
    </w:p>
    <w:p w14:paraId="07391BB4" w14:textId="77777777" w:rsidR="00021FCC" w:rsidRPr="00021FCC" w:rsidRDefault="00021FCC" w:rsidP="00021FCC">
      <w:pPr>
        <w:widowControl/>
        <w:jc w:val="left"/>
        <w:rPr>
          <w:rFonts w:ascii="SimSun" w:eastAsia="SimSun" w:hAnsi="SimSun" w:cs="Times New Roman"/>
          <w:kern w:val="0"/>
        </w:rPr>
      </w:pPr>
    </w:p>
    <w:p w14:paraId="34E86E15" w14:textId="77777777" w:rsidR="00021FCC" w:rsidRPr="00021FCC" w:rsidRDefault="00021FCC" w:rsidP="00021FCC">
      <w:pPr>
        <w:widowControl/>
        <w:numPr>
          <w:ilvl w:val="0"/>
          <w:numId w:val="7"/>
        </w:numPr>
        <w:ind w:left="0"/>
        <w:jc w:val="left"/>
        <w:rPr>
          <w:rFonts w:ascii="SimSun" w:eastAsia="SimSun" w:hAnsi="SimSun" w:cs="Times New Roman"/>
          <w:kern w:val="0"/>
        </w:rPr>
      </w:pPr>
      <w:r w:rsidRPr="00021FCC">
        <w:rPr>
          <w:rFonts w:ascii="SimSun" w:eastAsia="SimSun" w:hAnsi="SimSun" w:cs="Times New Roman"/>
          <w:b/>
          <w:bCs/>
          <w:kern w:val="0"/>
        </w:rPr>
        <w:t>针对行动（Action）进行提问</w:t>
      </w:r>
      <w:r w:rsidRPr="00021FCC">
        <w:rPr>
          <w:rFonts w:ascii="SimSun" w:eastAsia="SimSun" w:hAnsi="SimSun" w:cs="Times New Roman"/>
          <w:kern w:val="0"/>
        </w:rPr>
        <w:t>：你在这个项目中担当什么角色？其他人做哪些事情？你当时最关键的行动目标是什么？过程中遇到最难处理的问题是什么？你是如何处理的？</w:t>
      </w:r>
    </w:p>
    <w:p w14:paraId="53D3DD1E" w14:textId="77777777" w:rsidR="00021FCC" w:rsidRPr="00021FCC" w:rsidRDefault="00021FCC" w:rsidP="00021FCC">
      <w:pPr>
        <w:widowControl/>
        <w:jc w:val="left"/>
        <w:rPr>
          <w:rFonts w:ascii="SimSun" w:eastAsia="SimSun" w:hAnsi="SimSun" w:cs="Times New Roman"/>
          <w:kern w:val="0"/>
        </w:rPr>
      </w:pPr>
    </w:p>
    <w:p w14:paraId="01D6984D" w14:textId="77777777" w:rsidR="00021FCC" w:rsidRPr="00021FCC" w:rsidRDefault="00021FCC" w:rsidP="00021FCC">
      <w:pPr>
        <w:widowControl/>
        <w:numPr>
          <w:ilvl w:val="0"/>
          <w:numId w:val="8"/>
        </w:numPr>
        <w:ind w:left="0"/>
        <w:jc w:val="left"/>
        <w:rPr>
          <w:rFonts w:ascii="SimSun" w:eastAsia="SimSun" w:hAnsi="SimSun" w:cs="Times New Roman"/>
          <w:kern w:val="0"/>
        </w:rPr>
      </w:pPr>
      <w:r w:rsidRPr="00021FCC">
        <w:rPr>
          <w:rFonts w:ascii="SimSun" w:eastAsia="SimSun" w:hAnsi="SimSun" w:cs="Times New Roman"/>
          <w:b/>
          <w:bCs/>
          <w:kern w:val="0"/>
        </w:rPr>
        <w:t>针对结果(Result)进行提问</w:t>
      </w:r>
      <w:r w:rsidRPr="00021FCC">
        <w:rPr>
          <w:rFonts w:ascii="SimSun" w:eastAsia="SimSun" w:hAnsi="SimSun" w:cs="Times New Roman"/>
          <w:kern w:val="0"/>
        </w:rPr>
        <w:t>：团队的哪些行为表现比以前有了很大的改观?请讲出一个事例？公司对你工作结果的评价是怎样的？什么情况下做出的评价？如何评价的？你又是如何知道的？</w:t>
      </w:r>
    </w:p>
    <w:p w14:paraId="209D71A1" w14:textId="77777777" w:rsidR="00021FCC" w:rsidRPr="00021FCC" w:rsidRDefault="00021FCC" w:rsidP="00021FCC">
      <w:pPr>
        <w:widowControl/>
        <w:jc w:val="left"/>
        <w:rPr>
          <w:rFonts w:ascii="SimSun" w:eastAsia="SimSun" w:hAnsi="SimSun" w:cs="Times New Roman"/>
          <w:kern w:val="0"/>
        </w:rPr>
      </w:pPr>
    </w:p>
    <w:p w14:paraId="531CF50C" w14:textId="77777777" w:rsidR="00021FCC" w:rsidRPr="00021FCC" w:rsidRDefault="00021FCC" w:rsidP="00021FCC">
      <w:pPr>
        <w:widowControl/>
        <w:numPr>
          <w:ilvl w:val="0"/>
          <w:numId w:val="9"/>
        </w:numPr>
        <w:ind w:left="0"/>
        <w:jc w:val="left"/>
        <w:rPr>
          <w:rFonts w:ascii="SimSun" w:eastAsia="SimSun" w:hAnsi="SimSun" w:cs="Times New Roman"/>
          <w:kern w:val="0"/>
        </w:rPr>
      </w:pPr>
      <w:r w:rsidRPr="00021FCC">
        <w:rPr>
          <w:rFonts w:ascii="SimSun" w:eastAsia="SimSun" w:hAnsi="SimSun" w:cs="Times New Roman"/>
          <w:b/>
          <w:bCs/>
          <w:kern w:val="0"/>
        </w:rPr>
        <w:t>针对过程中取得成功或失败之处进行提问</w:t>
      </w:r>
      <w:r w:rsidRPr="00021FCC">
        <w:rPr>
          <w:rFonts w:ascii="SimSun" w:eastAsia="SimSun" w:hAnsi="SimSun" w:cs="Times New Roman"/>
          <w:kern w:val="0"/>
        </w:rPr>
        <w:t>；你认为在这个过程取得成功靠的因素是什么？如果重新做这个项目，你会在哪些地方改进？</w:t>
      </w:r>
    </w:p>
    <w:p w14:paraId="18F1A9C0" w14:textId="77777777" w:rsidR="00021FCC" w:rsidRPr="00021FCC" w:rsidRDefault="00021FCC" w:rsidP="00021FCC">
      <w:pPr>
        <w:widowControl/>
        <w:jc w:val="left"/>
        <w:rPr>
          <w:rFonts w:ascii="SimSun" w:eastAsia="SimSun" w:hAnsi="SimSun" w:cs="Times New Roman" w:hint="eastAsia"/>
          <w:kern w:val="0"/>
        </w:rPr>
      </w:pPr>
    </w:p>
    <w:p w14:paraId="0A09DCCE"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b/>
          <w:bCs/>
          <w:kern w:val="0"/>
        </w:rPr>
        <w:t>运用行为面试注意事项？  </w:t>
      </w:r>
    </w:p>
    <w:p w14:paraId="37688B33" w14:textId="77777777" w:rsidR="00021FCC" w:rsidRPr="00021FCC" w:rsidRDefault="00021FCC" w:rsidP="00021FCC">
      <w:pPr>
        <w:widowControl/>
        <w:jc w:val="left"/>
        <w:rPr>
          <w:rFonts w:ascii="SimSun" w:eastAsia="SimSun" w:hAnsi="SimSun" w:cs="Times New Roman"/>
          <w:kern w:val="0"/>
        </w:rPr>
      </w:pPr>
    </w:p>
    <w:p w14:paraId="40B0FE7E"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（1）在开启面试前，务必要</w:t>
      </w:r>
      <w:r w:rsidRPr="00021FCC">
        <w:rPr>
          <w:rFonts w:ascii="SimSun" w:eastAsia="SimSun" w:hAnsi="SimSun" w:cs="Times New Roman"/>
          <w:b/>
          <w:bCs/>
          <w:kern w:val="0"/>
        </w:rPr>
        <w:t>确认评估的行为维度</w:t>
      </w:r>
      <w:r w:rsidRPr="00021FCC">
        <w:rPr>
          <w:rFonts w:ascii="SimSun" w:eastAsia="SimSun" w:hAnsi="SimSun" w:cs="Times New Roman"/>
          <w:kern w:val="0"/>
        </w:rPr>
        <w:t>，评估候选人简历，列出相关提问的项目/事件问题。</w:t>
      </w:r>
    </w:p>
    <w:p w14:paraId="611FEEE1" w14:textId="77777777" w:rsidR="00021FCC" w:rsidRPr="00021FCC" w:rsidRDefault="00021FCC" w:rsidP="00021FCC">
      <w:pPr>
        <w:widowControl/>
        <w:jc w:val="left"/>
        <w:rPr>
          <w:rFonts w:ascii="SimSun" w:eastAsia="SimSun" w:hAnsi="SimSun" w:cs="Times New Roman"/>
          <w:kern w:val="0"/>
        </w:rPr>
      </w:pPr>
    </w:p>
    <w:p w14:paraId="211C160A"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（2）</w:t>
      </w:r>
      <w:r w:rsidRPr="00021FCC">
        <w:rPr>
          <w:rFonts w:ascii="SimSun" w:eastAsia="SimSun" w:hAnsi="SimSun" w:cs="Times New Roman"/>
          <w:b/>
          <w:bCs/>
          <w:kern w:val="0"/>
        </w:rPr>
        <w:t>营造良好的洽谈氛围</w:t>
      </w:r>
      <w:r w:rsidRPr="00021FCC">
        <w:rPr>
          <w:rFonts w:ascii="SimSun" w:eastAsia="SimSun" w:hAnsi="SimSun" w:cs="Times New Roman"/>
          <w:kern w:val="0"/>
        </w:rPr>
        <w:t>，向应聘者介绍自己，并说明在面谈中会做记录，告知应聘者结束前3-5分钟的时间可以询问与岗位相关或者公司的问题。</w:t>
      </w:r>
    </w:p>
    <w:p w14:paraId="4D86517A" w14:textId="77777777" w:rsidR="00021FCC" w:rsidRPr="00021FCC" w:rsidRDefault="00021FCC" w:rsidP="00021FCC">
      <w:pPr>
        <w:widowControl/>
        <w:jc w:val="left"/>
        <w:rPr>
          <w:rFonts w:ascii="SimSun" w:eastAsia="SimSun" w:hAnsi="SimSun" w:cs="Times New Roman"/>
          <w:kern w:val="0"/>
        </w:rPr>
      </w:pPr>
    </w:p>
    <w:p w14:paraId="34F098FA"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（3）</w:t>
      </w:r>
      <w:r w:rsidRPr="00021FCC">
        <w:rPr>
          <w:rFonts w:ascii="SimSun" w:eastAsia="SimSun" w:hAnsi="SimSun" w:cs="Times New Roman"/>
          <w:b/>
          <w:bCs/>
          <w:kern w:val="0"/>
        </w:rPr>
        <w:t>客观对待负面</w:t>
      </w:r>
      <w:r w:rsidRPr="00021FCC">
        <w:rPr>
          <w:rFonts w:ascii="SimSun" w:eastAsia="SimSun" w:hAnsi="SimSun" w:cs="Times New Roman"/>
          <w:kern w:val="0"/>
        </w:rPr>
        <w:t>，任何人都不可能是完美的，面试的目的是挖掘信息，预测业绩，在与候选人面试中一个很重要的原则是：维护自尊，建立自信。</w:t>
      </w:r>
    </w:p>
    <w:p w14:paraId="0D2978A1" w14:textId="77777777" w:rsidR="00021FCC" w:rsidRPr="00021FCC" w:rsidRDefault="00021FCC" w:rsidP="00021FCC">
      <w:pPr>
        <w:widowControl/>
        <w:jc w:val="left"/>
        <w:rPr>
          <w:rFonts w:ascii="SimSun" w:eastAsia="SimSun" w:hAnsi="SimSun" w:cs="Times New Roman"/>
          <w:kern w:val="0"/>
        </w:rPr>
      </w:pPr>
    </w:p>
    <w:p w14:paraId="0B0568BF"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（4）提问的</w:t>
      </w:r>
      <w:r w:rsidRPr="00021FCC">
        <w:rPr>
          <w:rFonts w:ascii="SimSun" w:eastAsia="SimSun" w:hAnsi="SimSun" w:cs="Times New Roman"/>
          <w:b/>
          <w:bCs/>
          <w:kern w:val="0"/>
        </w:rPr>
        <w:t>问题须清晰、准确，容易理解</w:t>
      </w:r>
      <w:r w:rsidRPr="00021FCC">
        <w:rPr>
          <w:rFonts w:ascii="SimSun" w:eastAsia="SimSun" w:hAnsi="SimSun" w:cs="Times New Roman"/>
          <w:kern w:val="0"/>
        </w:rPr>
        <w:t>，避免提出的问题过长。</w:t>
      </w:r>
    </w:p>
    <w:p w14:paraId="699019F6" w14:textId="77777777" w:rsidR="00021FCC" w:rsidRPr="00021FCC" w:rsidRDefault="00021FCC" w:rsidP="00021FCC">
      <w:pPr>
        <w:widowControl/>
        <w:jc w:val="left"/>
        <w:rPr>
          <w:rFonts w:ascii="SimSun" w:eastAsia="SimSun" w:hAnsi="SimSun" w:cs="Times New Roman"/>
          <w:kern w:val="0"/>
        </w:rPr>
      </w:pPr>
    </w:p>
    <w:p w14:paraId="5840E382"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（5）结构化行为面试时间有限，面对不同的应聘者要</w:t>
      </w:r>
      <w:r w:rsidRPr="00021FCC">
        <w:rPr>
          <w:rFonts w:ascii="SimSun" w:eastAsia="SimSun" w:hAnsi="SimSun" w:cs="Times New Roman"/>
          <w:b/>
          <w:bCs/>
          <w:kern w:val="0"/>
        </w:rPr>
        <w:t>掌握好时间维度</w:t>
      </w:r>
      <w:r w:rsidRPr="00021FCC">
        <w:rPr>
          <w:rFonts w:ascii="SimSun" w:eastAsia="SimSun" w:hAnsi="SimSun" w:cs="Times New Roman"/>
          <w:kern w:val="0"/>
        </w:rPr>
        <w:t>。正常的行为面试至少在40-50分钟左右，1个行为维度至少需要5-8分钟了解清楚。</w:t>
      </w:r>
    </w:p>
    <w:p w14:paraId="4C64D6B4" w14:textId="77777777" w:rsidR="00021FCC" w:rsidRPr="00021FCC" w:rsidRDefault="00021FCC" w:rsidP="00021FCC">
      <w:pPr>
        <w:widowControl/>
        <w:jc w:val="left"/>
        <w:rPr>
          <w:rFonts w:ascii="SimSun" w:eastAsia="SimSun" w:hAnsi="SimSun" w:cs="Times New Roman" w:hint="eastAsia"/>
          <w:kern w:val="0"/>
        </w:rPr>
      </w:pPr>
    </w:p>
    <w:p w14:paraId="538DA77C" w14:textId="77777777" w:rsidR="00021FCC" w:rsidRPr="00021FCC" w:rsidRDefault="00021FCC" w:rsidP="00E03941">
      <w:pPr>
        <w:widowControl/>
        <w:jc w:val="center"/>
        <w:rPr>
          <w:rFonts w:ascii="SimSun" w:eastAsia="SimSun" w:hAnsi="SimSun" w:cs="Times New Roman"/>
          <w:kern w:val="0"/>
        </w:rPr>
      </w:pPr>
      <w:r w:rsidRPr="00021FCC">
        <w:rPr>
          <w:rFonts w:ascii="SimSun" w:eastAsia="SimSun" w:hAnsi="SimSun" w:cs="Times New Roman"/>
          <w:b/>
          <w:bCs/>
          <w:kern w:val="0"/>
        </w:rPr>
        <w:t>- 4 -</w:t>
      </w:r>
    </w:p>
    <w:p w14:paraId="7C5F0FB1" w14:textId="77777777" w:rsidR="00021FCC" w:rsidRPr="00021FCC" w:rsidRDefault="00021FCC" w:rsidP="00E03941">
      <w:pPr>
        <w:widowControl/>
        <w:jc w:val="center"/>
        <w:rPr>
          <w:rFonts w:ascii="SimSun" w:eastAsia="SimSun" w:hAnsi="SimSun" w:cs="Times New Roman"/>
          <w:kern w:val="0"/>
        </w:rPr>
      </w:pPr>
      <w:r w:rsidRPr="00021FCC">
        <w:rPr>
          <w:rFonts w:ascii="SimSun" w:eastAsia="SimSun" w:hAnsi="SimSun" w:cs="Times New Roman"/>
          <w:b/>
          <w:bCs/>
          <w:i/>
          <w:iCs/>
          <w:color w:val="F85E49"/>
          <w:kern w:val="0"/>
        </w:rPr>
        <w:t>面试官多维度评估</w:t>
      </w:r>
    </w:p>
    <w:p w14:paraId="65E9FCB9" w14:textId="77777777" w:rsidR="00021FCC" w:rsidRPr="00021FCC" w:rsidRDefault="00021FCC" w:rsidP="00021FCC">
      <w:pPr>
        <w:widowControl/>
        <w:jc w:val="left"/>
        <w:rPr>
          <w:rFonts w:ascii="SimSun" w:eastAsia="SimSun" w:hAnsi="SimSun" w:cs="Times New Roman"/>
          <w:kern w:val="0"/>
        </w:rPr>
      </w:pPr>
    </w:p>
    <w:p w14:paraId="5C91361F"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一场面试结束后，将候选人和岗位的要求适配性放在一个表单里进行比较，综合多轮面试官的意见，就可以对比出人岗匹配度，从而为面试决策提供参考意见。</w:t>
      </w:r>
    </w:p>
    <w:p w14:paraId="49D63933" w14:textId="77777777" w:rsidR="00021FCC" w:rsidRPr="00021FCC" w:rsidRDefault="00021FCC" w:rsidP="00021FCC">
      <w:pPr>
        <w:widowControl/>
        <w:jc w:val="left"/>
        <w:rPr>
          <w:rFonts w:ascii="SimSun" w:eastAsia="SimSun" w:hAnsi="SimSun" w:cs="Times New Roman"/>
          <w:kern w:val="0"/>
        </w:rPr>
      </w:pPr>
    </w:p>
    <w:p w14:paraId="3A5D2F9F"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在交换面试意见时要注意一个</w:t>
      </w:r>
      <w:r w:rsidRPr="00021FCC">
        <w:rPr>
          <w:rFonts w:ascii="SimSun" w:eastAsia="SimSun" w:hAnsi="SimSun" w:cs="Times New Roman"/>
          <w:b/>
          <w:bCs/>
          <w:color w:val="F85E49"/>
          <w:kern w:val="0"/>
        </w:rPr>
        <w:t>评估原则：拿候选人比较你的岗位需求，而不是拿候选人比候选人。</w:t>
      </w:r>
    </w:p>
    <w:p w14:paraId="23F8B54A" w14:textId="77777777" w:rsidR="00021FCC" w:rsidRPr="00021FCC" w:rsidRDefault="00E03941" w:rsidP="00021FCC">
      <w:pPr>
        <w:widowControl/>
        <w:jc w:val="left"/>
        <w:rPr>
          <w:rFonts w:ascii="SimSun" w:eastAsia="SimSun" w:hAnsi="SimSun" w:cs="Times New Roman" w:hint="eastAsia"/>
          <w:kern w:val="0"/>
        </w:rPr>
      </w:pPr>
      <w:r>
        <w:rPr>
          <w:rFonts w:ascii="SimSun" w:eastAsia="SimSun" w:hAnsi="SimSun" w:cs="Times New Roman" w:hint="eastAsia"/>
          <w:noProof/>
          <w:kern w:val="0"/>
        </w:rPr>
        <w:drawing>
          <wp:inline distT="0" distB="0" distL="0" distR="0" wp14:anchorId="2F122AC0" wp14:editId="66FEE3E9">
            <wp:extent cx="5270500" cy="2459355"/>
            <wp:effectExtent l="0" t="0" r="12700" b="444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echatIMG589.jpeg"/>
                    <pic:cNvPicPr/>
                  </pic:nvPicPr>
                  <pic:blipFill>
                    <a:blip r:embed="rId11">
                      <a:extLst>
                        <a:ext uri="{28A0092B-C50C-407E-A947-70E740481C1C}">
                          <a14:useLocalDpi xmlns:a14="http://schemas.microsoft.com/office/drawing/2010/main" val="0"/>
                        </a:ext>
                      </a:extLst>
                    </a:blip>
                    <a:stretch>
                      <a:fillRect/>
                    </a:stretch>
                  </pic:blipFill>
                  <pic:spPr>
                    <a:xfrm>
                      <a:off x="0" y="0"/>
                      <a:ext cx="5270500" cy="2459355"/>
                    </a:xfrm>
                    <a:prstGeom prst="rect">
                      <a:avLst/>
                    </a:prstGeom>
                  </pic:spPr>
                </pic:pic>
              </a:graphicData>
            </a:graphic>
          </wp:inline>
        </w:drawing>
      </w:r>
    </w:p>
    <w:p w14:paraId="174F9926" w14:textId="77777777" w:rsidR="00021FCC" w:rsidRPr="00021FCC" w:rsidRDefault="00021FCC" w:rsidP="00021FCC">
      <w:pPr>
        <w:widowControl/>
        <w:jc w:val="left"/>
        <w:rPr>
          <w:rFonts w:ascii="SimSun" w:eastAsia="SimSun" w:hAnsi="SimSun" w:cs="Times New Roman"/>
          <w:kern w:val="0"/>
        </w:rPr>
      </w:pPr>
    </w:p>
    <w:p w14:paraId="63B3024C" w14:textId="77777777" w:rsidR="00021FCC" w:rsidRPr="00021FCC" w:rsidRDefault="00021FCC" w:rsidP="00021FCC">
      <w:pPr>
        <w:widowControl/>
        <w:jc w:val="left"/>
        <w:rPr>
          <w:rFonts w:ascii="SimSun" w:eastAsia="SimSun" w:hAnsi="SimSun" w:cs="Times New Roman" w:hint="eastAsia"/>
          <w:kern w:val="0"/>
        </w:rPr>
      </w:pPr>
      <w:r w:rsidRPr="00021FCC">
        <w:rPr>
          <w:rFonts w:ascii="SimSun" w:eastAsia="SimSun" w:hAnsi="SimSun" w:cs="Times New Roman"/>
          <w:kern w:val="0"/>
        </w:rPr>
        <w:t>多轮面试官在评分时，对应聘者描述的负面事件进行客观评价。在这些负面事件中，往往隐藏了很多求职者的价值观、求职动机、性格特征等因素 。</w:t>
      </w:r>
      <w:bookmarkStart w:id="0" w:name="_GoBack"/>
      <w:bookmarkEnd w:id="0"/>
    </w:p>
    <w:p w14:paraId="656BFFFD" w14:textId="77777777" w:rsidR="00021FCC" w:rsidRPr="00021FCC" w:rsidRDefault="00021FCC" w:rsidP="00021FCC">
      <w:pPr>
        <w:widowControl/>
        <w:jc w:val="left"/>
        <w:rPr>
          <w:rFonts w:ascii="SimSun" w:eastAsia="SimSun" w:hAnsi="SimSun" w:cs="Times New Roman"/>
          <w:kern w:val="0"/>
        </w:rPr>
      </w:pPr>
      <w:r w:rsidRPr="00021FCC">
        <w:rPr>
          <w:rFonts w:ascii="SimSun" w:eastAsia="SimSun" w:hAnsi="SimSun" w:cs="Times New Roman"/>
          <w:kern w:val="0"/>
        </w:rPr>
        <w:t>这里需要注意的是，</w:t>
      </w:r>
      <w:r w:rsidRPr="00021FCC">
        <w:rPr>
          <w:rFonts w:ascii="SimSun" w:eastAsia="SimSun" w:hAnsi="SimSun" w:cs="Times New Roman"/>
          <w:b/>
          <w:bCs/>
          <w:kern w:val="0"/>
        </w:rPr>
        <w:t>动机匹配度属于一票否决点的要素</w:t>
      </w:r>
      <w:r w:rsidRPr="00021FCC">
        <w:rPr>
          <w:rFonts w:ascii="SimSun" w:eastAsia="SimSun" w:hAnsi="SimSun" w:cs="Times New Roman"/>
          <w:kern w:val="0"/>
        </w:rPr>
        <w:t>，因为候选人能力符合岗位，但不认可公司的企业文化、价值观或者求职者职业发展期望与公司现状差异比较大，将影响到留存率和绩效情况。</w:t>
      </w:r>
    </w:p>
    <w:p w14:paraId="7B4879B4" w14:textId="77777777" w:rsidR="00021FCC" w:rsidRPr="00021FCC" w:rsidRDefault="00021FCC" w:rsidP="00021FCC">
      <w:pPr>
        <w:widowControl/>
        <w:jc w:val="left"/>
        <w:rPr>
          <w:rFonts w:ascii="SimSun" w:eastAsia="SimSun" w:hAnsi="SimSun" w:cs="Times New Roman"/>
          <w:kern w:val="0"/>
        </w:rPr>
      </w:pPr>
    </w:p>
    <w:p w14:paraId="2671E4B4" w14:textId="77777777" w:rsidR="00021FCC" w:rsidRPr="00021FCC" w:rsidRDefault="00021FCC" w:rsidP="00021FCC">
      <w:pPr>
        <w:widowControl/>
        <w:jc w:val="center"/>
        <w:rPr>
          <w:rFonts w:ascii="SimSun" w:eastAsia="SimSun" w:hAnsi="SimSun" w:cs="Times New Roman"/>
          <w:kern w:val="0"/>
        </w:rPr>
      </w:pPr>
      <w:r w:rsidRPr="00021FCC">
        <w:rPr>
          <w:rFonts w:ascii="SimSun" w:eastAsia="SimSun" w:hAnsi="SimSun" w:cs="Times New Roman"/>
          <w:b/>
          <w:bCs/>
          <w:kern w:val="0"/>
        </w:rPr>
        <w:t>- END -</w:t>
      </w:r>
    </w:p>
    <w:p w14:paraId="7A5FA009" w14:textId="77777777" w:rsidR="00021FCC" w:rsidRPr="00021FCC" w:rsidRDefault="00021FCC" w:rsidP="00021FCC">
      <w:pPr>
        <w:widowControl/>
        <w:jc w:val="left"/>
        <w:rPr>
          <w:rFonts w:ascii="SimSun" w:eastAsia="SimSun" w:hAnsi="SimSun" w:cs="Times New Roman"/>
          <w:kern w:val="0"/>
        </w:rPr>
      </w:pPr>
    </w:p>
    <w:p w14:paraId="418B6085" w14:textId="77777777" w:rsidR="00021FCC" w:rsidRPr="00021FCC" w:rsidRDefault="00021FCC" w:rsidP="00021FCC">
      <w:pPr>
        <w:widowControl/>
        <w:jc w:val="left"/>
        <w:rPr>
          <w:rFonts w:ascii="SimSun" w:eastAsia="SimSun" w:hAnsi="SimSun" w:cs="Times New Roman"/>
          <w:kern w:val="0"/>
        </w:rPr>
      </w:pPr>
    </w:p>
    <w:p w14:paraId="1B02B3D9" w14:textId="77777777" w:rsidR="001E4166" w:rsidRPr="00021FCC" w:rsidRDefault="00E03941">
      <w:pPr>
        <w:rPr>
          <w:rFonts w:ascii="SimSun" w:eastAsia="SimSun" w:hAnsi="SimSun"/>
        </w:rPr>
      </w:pPr>
    </w:p>
    <w:sectPr w:rsidR="001E4166" w:rsidRPr="00021FCC" w:rsidSect="00535997">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DengXian">
    <w:panose1 w:val="02010600030101010101"/>
    <w:charset w:val="86"/>
    <w:family w:val="auto"/>
    <w:pitch w:val="variable"/>
    <w:sig w:usb0="A00002BF" w:usb1="38CF7CFA" w:usb2="00000016" w:usb3="00000000" w:csb0="0004000F" w:csb1="00000000"/>
  </w:font>
  <w:font w:name="SimSun">
    <w:panose1 w:val="02010600030101010101"/>
    <w:charset w:val="86"/>
    <w:family w:val="auto"/>
    <w:pitch w:val="variable"/>
    <w:sig w:usb0="00000003" w:usb1="080E0000" w:usb2="00000010"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AFD"/>
    <w:multiLevelType w:val="multilevel"/>
    <w:tmpl w:val="C4A202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1C65023A"/>
    <w:multiLevelType w:val="multilevel"/>
    <w:tmpl w:val="51EAE4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1CF806AA"/>
    <w:multiLevelType w:val="multilevel"/>
    <w:tmpl w:val="AED841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23180192"/>
    <w:multiLevelType w:val="multilevel"/>
    <w:tmpl w:val="F00CA29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4E8C13F8"/>
    <w:multiLevelType w:val="multilevel"/>
    <w:tmpl w:val="A6F822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4F925C55"/>
    <w:multiLevelType w:val="multilevel"/>
    <w:tmpl w:val="E95879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55387FFC"/>
    <w:multiLevelType w:val="multilevel"/>
    <w:tmpl w:val="592C477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6763159C"/>
    <w:multiLevelType w:val="multilevel"/>
    <w:tmpl w:val="8E9806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7F664B27"/>
    <w:multiLevelType w:val="multilevel"/>
    <w:tmpl w:val="A774A4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8"/>
  </w:num>
  <w:num w:numId="2">
    <w:abstractNumId w:val="3"/>
  </w:num>
  <w:num w:numId="3">
    <w:abstractNumId w:val="1"/>
  </w:num>
  <w:num w:numId="4">
    <w:abstractNumId w:val="5"/>
  </w:num>
  <w:num w:numId="5">
    <w:abstractNumId w:val="2"/>
  </w:num>
  <w:num w:numId="6">
    <w:abstractNumId w:val="7"/>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FCC"/>
    <w:rsid w:val="00021FCC"/>
    <w:rsid w:val="002453A5"/>
    <w:rsid w:val="00535997"/>
    <w:rsid w:val="00E039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C2EAEA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021FCC"/>
    <w:pPr>
      <w:widowControl/>
      <w:spacing w:before="100" w:beforeAutospacing="1" w:after="100" w:afterAutospacing="1"/>
      <w:jc w:val="left"/>
      <w:outlineLvl w:val="1"/>
    </w:pPr>
    <w:rPr>
      <w:rFonts w:ascii="Times New Roman" w:hAnsi="Times New Roman" w:cs="Times New Roma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字符"/>
    <w:basedOn w:val="a0"/>
    <w:link w:val="2"/>
    <w:uiPriority w:val="9"/>
    <w:rsid w:val="00021FCC"/>
    <w:rPr>
      <w:rFonts w:ascii="Times New Roman" w:hAnsi="Times New Roman" w:cs="Times New Roman"/>
      <w:b/>
      <w:bCs/>
      <w:kern w:val="0"/>
      <w:sz w:val="36"/>
      <w:szCs w:val="36"/>
    </w:rPr>
  </w:style>
  <w:style w:type="paragraph" w:styleId="a3">
    <w:name w:val="Normal (Web)"/>
    <w:basedOn w:val="a"/>
    <w:uiPriority w:val="99"/>
    <w:semiHidden/>
    <w:unhideWhenUsed/>
    <w:rsid w:val="00021FCC"/>
    <w:pPr>
      <w:widowControl/>
      <w:spacing w:before="100" w:beforeAutospacing="1" w:after="100" w:afterAutospacing="1"/>
      <w:jc w:val="left"/>
    </w:pPr>
    <w:rPr>
      <w:rFonts w:ascii="Times New Roman" w:hAnsi="Times New Roman" w:cs="Times New Roman"/>
      <w:kern w:val="0"/>
    </w:rPr>
  </w:style>
  <w:style w:type="character" w:styleId="a4">
    <w:name w:val="Strong"/>
    <w:basedOn w:val="a0"/>
    <w:uiPriority w:val="22"/>
    <w:qFormat/>
    <w:rsid w:val="00021FCC"/>
    <w:rPr>
      <w:b/>
      <w:bCs/>
    </w:rPr>
  </w:style>
  <w:style w:type="character" w:styleId="a5">
    <w:name w:val="Emphasis"/>
    <w:basedOn w:val="a0"/>
    <w:uiPriority w:val="20"/>
    <w:qFormat/>
    <w:rsid w:val="00021F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925996">
      <w:bodyDiv w:val="1"/>
      <w:marLeft w:val="0"/>
      <w:marRight w:val="0"/>
      <w:marTop w:val="0"/>
      <w:marBottom w:val="0"/>
      <w:divBdr>
        <w:top w:val="none" w:sz="0" w:space="0" w:color="auto"/>
        <w:left w:val="none" w:sz="0" w:space="0" w:color="auto"/>
        <w:bottom w:val="none" w:sz="0" w:space="0" w:color="auto"/>
        <w:right w:val="none" w:sz="0" w:space="0" w:color="auto"/>
      </w:divBdr>
    </w:div>
    <w:div w:id="1553417143">
      <w:bodyDiv w:val="1"/>
      <w:marLeft w:val="0"/>
      <w:marRight w:val="0"/>
      <w:marTop w:val="0"/>
      <w:marBottom w:val="0"/>
      <w:divBdr>
        <w:top w:val="none" w:sz="0" w:space="0" w:color="auto"/>
        <w:left w:val="none" w:sz="0" w:space="0" w:color="auto"/>
        <w:bottom w:val="none" w:sz="0" w:space="0" w:color="auto"/>
        <w:right w:val="none" w:sz="0" w:space="0" w:color="auto"/>
      </w:divBdr>
    </w:div>
    <w:div w:id="20047715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7.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767</Words>
  <Characters>4373</Characters>
  <Application>Microsoft Macintosh Word</Application>
  <DocSecurity>0</DocSecurity>
  <Lines>36</Lines>
  <Paragraphs>10</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5130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敏 耿</dc:creator>
  <cp:keywords/>
  <dc:description/>
  <cp:lastModifiedBy>敏 耿</cp:lastModifiedBy>
  <cp:revision>1</cp:revision>
  <dcterms:created xsi:type="dcterms:W3CDTF">2018-04-16T16:50:00Z</dcterms:created>
  <dcterms:modified xsi:type="dcterms:W3CDTF">2018-04-16T17:01:00Z</dcterms:modified>
</cp:coreProperties>
</file>